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AA3C7" w14:textId="77777777" w:rsidR="004D7C29" w:rsidRPr="00A80689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F7EF0" w:rsidRPr="00A80689" w14:paraId="26FECBE5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29FF87" w14:textId="77777777" w:rsidR="00F916D3" w:rsidRPr="00A80689" w:rsidRDefault="00C20DC5" w:rsidP="00D92399">
            <w:pPr>
              <w:pStyle w:val="top-table2"/>
              <w:jc w:val="both"/>
              <w:rPr>
                <w:rFonts w:cs="Arial"/>
              </w:rPr>
            </w:pPr>
            <w:r w:rsidRPr="00A8068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CD029" w14:textId="77777777" w:rsidR="00F916D3" w:rsidRPr="00A80689" w:rsidRDefault="00C20DC5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8068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A80DF" w14:textId="77777777" w:rsidR="00F916D3" w:rsidRPr="00A80689" w:rsidRDefault="00C20DC5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8068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F7EF0" w:rsidRPr="00A80689" w14:paraId="3242E28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0E4B7" w14:textId="77777777" w:rsidR="002629CB" w:rsidRPr="00A80689" w:rsidRDefault="00C20DC5" w:rsidP="00D92399">
            <w:pPr>
              <w:pStyle w:val="top-table2"/>
              <w:jc w:val="both"/>
              <w:rPr>
                <w:rFonts w:cs="Arial"/>
              </w:rPr>
            </w:pPr>
            <w:r w:rsidRPr="00A80689">
              <w:rPr>
                <w:rFonts w:cs="Arial"/>
              </w:rPr>
              <w:t>CASP 2024</w:t>
            </w:r>
          </w:p>
          <w:p w14:paraId="29B2EFC3" w14:textId="77777777" w:rsidR="002629CB" w:rsidRPr="00A80689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50A4D6EB" w14:textId="77777777" w:rsidR="002629CB" w:rsidRPr="00A80689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5CF5C" w14:textId="77777777" w:rsidR="00455FF7" w:rsidRPr="00A80689" w:rsidRDefault="00C20DC5" w:rsidP="005D6A11">
            <w:pPr>
              <w:pStyle w:val="top-table2"/>
              <w:jc w:val="both"/>
              <w:rPr>
                <w:rFonts w:cs="Arial"/>
              </w:rPr>
            </w:pPr>
            <w:r w:rsidRPr="00A80689">
              <w:rPr>
                <w:rFonts w:cs="Arial"/>
              </w:rPr>
              <w:t xml:space="preserve">CASP 2024: social media for PSA 5 (e-cigarettes) </w:t>
            </w:r>
          </w:p>
          <w:p w14:paraId="4B80DC08" w14:textId="77777777" w:rsidR="001F7767" w:rsidRPr="00A80689" w:rsidRDefault="001F7767" w:rsidP="003162AF">
            <w:pPr>
              <w:pStyle w:val="top-table2"/>
              <w:rPr>
                <w:rFonts w:cs="Arial"/>
              </w:rPr>
            </w:pPr>
          </w:p>
          <w:p w14:paraId="2985F00E" w14:textId="77777777" w:rsidR="001F7767" w:rsidRPr="00A80689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1810" w14:textId="77777777" w:rsidR="00F916D3" w:rsidRPr="00A80689" w:rsidRDefault="00C20DC5" w:rsidP="002B69B6">
            <w:pPr>
              <w:pStyle w:val="top-table2"/>
              <w:jc w:val="both"/>
              <w:rPr>
                <w:rFonts w:cs="Arial"/>
              </w:rPr>
            </w:pPr>
            <w:r w:rsidRPr="00A80689">
              <w:rPr>
                <w:rFonts w:cs="Arial"/>
              </w:rPr>
              <w:t>word count: 600</w:t>
            </w:r>
            <w:r w:rsidRPr="00A80689">
              <w:rPr>
                <w:rFonts w:cs="Arial"/>
              </w:rPr>
              <w:fldChar w:fldCharType="begin"/>
            </w:r>
            <w:r w:rsidRPr="00A80689">
              <w:rPr>
                <w:rFonts w:cs="Arial"/>
              </w:rPr>
              <w:instrText xml:space="preserve"> NUMCHARS-152  \* MERGEFORMAT </w:instrText>
            </w:r>
            <w:r w:rsidRPr="00A80689">
              <w:rPr>
                <w:rFonts w:cs="Arial"/>
              </w:rPr>
              <w:fldChar w:fldCharType="end"/>
            </w:r>
            <w:r w:rsidRPr="00A80689">
              <w:rPr>
                <w:rFonts w:cs="Arial"/>
              </w:rPr>
              <w:fldChar w:fldCharType="begin"/>
            </w:r>
            <w:r w:rsidRPr="00A80689">
              <w:rPr>
                <w:rFonts w:cs="Arial"/>
              </w:rPr>
              <w:instrText xml:space="preserve"> NUMCHARS-152  \* MERGEFORMAT </w:instrText>
            </w:r>
            <w:r w:rsidRPr="00A80689">
              <w:rPr>
                <w:rFonts w:cs="Arial"/>
              </w:rPr>
              <w:fldChar w:fldCharType="separate"/>
            </w:r>
            <w:r w:rsidRPr="00A80689">
              <w:rPr>
                <w:rFonts w:cs="Arial"/>
              </w:rPr>
              <w:t>152</w:t>
            </w:r>
            <w:r w:rsidRPr="00A80689">
              <w:rPr>
                <w:rFonts w:cs="Arial"/>
              </w:rPr>
              <w:fldChar w:fldCharType="end"/>
            </w:r>
          </w:p>
        </w:tc>
      </w:tr>
    </w:tbl>
    <w:p w14:paraId="4AF8F7CF" w14:textId="77777777" w:rsidR="00AA01A3" w:rsidRPr="00A80689" w:rsidRDefault="00AA01A3" w:rsidP="007138DA">
      <w:pPr>
        <w:pStyle w:val="ListParagraph"/>
        <w:ind w:left="419"/>
      </w:pPr>
    </w:p>
    <w:p w14:paraId="4C47A4D4" w14:textId="77777777" w:rsidR="006B74E2" w:rsidRPr="00A80689" w:rsidRDefault="006B74E2" w:rsidP="007138DA">
      <w:pPr>
        <w:pStyle w:val="ListParagraph"/>
        <w:ind w:left="419"/>
      </w:pPr>
    </w:p>
    <w:p w14:paraId="738B30AE" w14:textId="77777777" w:rsidR="006B74E2" w:rsidRPr="00A80689" w:rsidRDefault="006B74E2" w:rsidP="007138DA">
      <w:pPr>
        <w:pStyle w:val="ListParagraph"/>
        <w:ind w:left="419"/>
      </w:pPr>
    </w:p>
    <w:p w14:paraId="3DD770FB" w14:textId="77777777" w:rsidR="00D5051C" w:rsidRPr="00A80689" w:rsidRDefault="00C20DC5" w:rsidP="007138DA">
      <w:pPr>
        <w:pStyle w:val="ListParagraph"/>
        <w:ind w:left="419"/>
        <w:rPr>
          <w:b/>
          <w:bCs/>
        </w:rPr>
      </w:pPr>
      <w:r w:rsidRPr="00A80689">
        <w:rPr>
          <w:b/>
          <w:bCs/>
          <w:lang w:val="da"/>
        </w:rPr>
        <w:t>Budskaber til forbrugerne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2F7EF0" w:rsidRPr="00A80689" w14:paraId="755CF4AD" w14:textId="77777777" w:rsidTr="00020748">
        <w:tc>
          <w:tcPr>
            <w:tcW w:w="4593" w:type="dxa"/>
          </w:tcPr>
          <w:p w14:paraId="0D162B12" w14:textId="77777777" w:rsidR="000813A6" w:rsidRPr="00A80689" w:rsidRDefault="00C20DC5" w:rsidP="007138DA">
            <w:pPr>
              <w:pStyle w:val="ListParagraph"/>
              <w:ind w:left="0"/>
              <w:rPr>
                <w:noProof/>
              </w:rPr>
            </w:pPr>
            <w:r w:rsidRPr="00A80689">
              <w:rPr>
                <w:noProof/>
              </w:rPr>
              <w:t xml:space="preserve">Images (please replace with the </w:t>
            </w:r>
            <w:r w:rsidRPr="00A80689">
              <w:rPr>
                <w:noProof/>
              </w:rPr>
              <w:t>correct image/text) once created.</w:t>
            </w:r>
          </w:p>
        </w:tc>
        <w:tc>
          <w:tcPr>
            <w:tcW w:w="4338" w:type="dxa"/>
          </w:tcPr>
          <w:p w14:paraId="267F1BDF" w14:textId="77777777" w:rsidR="000813A6" w:rsidRPr="00A80689" w:rsidRDefault="00C20DC5" w:rsidP="007138DA">
            <w:pPr>
              <w:pStyle w:val="ListParagraph"/>
              <w:ind w:left="0"/>
              <w:rPr>
                <w:b/>
                <w:bCs/>
              </w:rPr>
            </w:pPr>
            <w:r w:rsidRPr="00A80689">
              <w:rPr>
                <w:b/>
                <w:bCs/>
              </w:rPr>
              <w:t>Texts</w:t>
            </w:r>
          </w:p>
        </w:tc>
      </w:tr>
      <w:tr w:rsidR="002F7EF0" w:rsidRPr="00A80689" w14:paraId="0825B1CE" w14:textId="77777777" w:rsidTr="00020748">
        <w:tc>
          <w:tcPr>
            <w:tcW w:w="4593" w:type="dxa"/>
          </w:tcPr>
          <w:p w14:paraId="0A2399AC" w14:textId="77777777" w:rsidR="009648CA" w:rsidRPr="00A80689" w:rsidRDefault="00C20DC5" w:rsidP="007138DA">
            <w:pPr>
              <w:pStyle w:val="ListParagraph"/>
              <w:ind w:left="0"/>
            </w:pPr>
            <w:r w:rsidRPr="00A80689">
              <w:rPr>
                <w:noProof/>
              </w:rPr>
              <w:drawing>
                <wp:inline distT="0" distB="0" distL="0" distR="0" wp14:anchorId="7FE71494" wp14:editId="5F0D79E9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12CB02AD" w14:textId="796BDEAF" w:rsidR="00067BD1" w:rsidRPr="00A80689" w:rsidRDefault="00A80689" w:rsidP="007138DA">
            <w:pPr>
              <w:pStyle w:val="ListParagraph"/>
              <w:ind w:left="0"/>
              <w:rPr>
                <w:b/>
                <w:bCs/>
              </w:rPr>
            </w:pPr>
            <w:r w:rsidRPr="00A80689">
              <w:rPr>
                <w:b/>
                <w:bCs/>
              </w:rPr>
              <w:t>For the image</w:t>
            </w:r>
            <w:r w:rsidRPr="00A80689">
              <w:rPr>
                <w:b/>
                <w:bCs/>
                <w:lang w:val="da"/>
              </w:rPr>
              <w:t>:</w:t>
            </w:r>
          </w:p>
          <w:p w14:paraId="11325A40" w14:textId="77777777" w:rsidR="007C658F" w:rsidRPr="00A80689" w:rsidRDefault="00C20DC5" w:rsidP="007138DA">
            <w:pPr>
              <w:pStyle w:val="ListParagraph"/>
              <w:ind w:left="0"/>
            </w:pPr>
            <w:r w:rsidRPr="00A80689">
              <w:rPr>
                <w:lang w:val="da"/>
              </w:rPr>
              <w:t>#ProductGO</w:t>
            </w:r>
          </w:p>
          <w:p w14:paraId="53BD13F4" w14:textId="77777777" w:rsidR="009648CA" w:rsidRPr="00A80689" w:rsidRDefault="00C20DC5" w:rsidP="007138DA">
            <w:pPr>
              <w:pStyle w:val="ListParagraph"/>
              <w:ind w:left="0"/>
            </w:pPr>
            <w:r w:rsidRPr="00C20DC5">
              <w:rPr>
                <w:highlight w:val="yellow"/>
                <w:lang w:val="da"/>
              </w:rPr>
              <w:t>Opbevar e-cigaretter utilgængeligt for børn.</w:t>
            </w:r>
          </w:p>
          <w:p w14:paraId="17B35527" w14:textId="77777777" w:rsidR="001922AE" w:rsidRPr="00A80689" w:rsidRDefault="001922AE" w:rsidP="007138DA">
            <w:pPr>
              <w:pStyle w:val="ListParagraph"/>
              <w:ind w:left="0"/>
            </w:pPr>
          </w:p>
          <w:p w14:paraId="55D68704" w14:textId="77777777" w:rsidR="001922AE" w:rsidRPr="00A80689" w:rsidRDefault="00C20DC5" w:rsidP="007138DA">
            <w:pPr>
              <w:pStyle w:val="ListParagraph"/>
              <w:ind w:left="0"/>
              <w:rPr>
                <w:b/>
                <w:bCs/>
              </w:rPr>
            </w:pPr>
            <w:r w:rsidRPr="00A80689">
              <w:rPr>
                <w:b/>
                <w:bCs/>
                <w:lang w:val="da"/>
              </w:rPr>
              <w:t>Meta</w:t>
            </w:r>
          </w:p>
          <w:p w14:paraId="22069A18" w14:textId="77777777" w:rsidR="00B6634A" w:rsidRPr="00A80689" w:rsidRDefault="00C20DC5" w:rsidP="007138DA">
            <w:pPr>
              <w:pStyle w:val="ListParagraph"/>
              <w:ind w:left="0"/>
            </w:pPr>
            <w:r w:rsidRPr="00A80689">
              <w:rPr>
                <w:rFonts w:cs="Segoe UI Emoji"/>
                <w:lang w:val="da"/>
              </w:rPr>
              <w:t xml:space="preserve">Børns sikkerhed frem for alt!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  <w:r w:rsidRPr="00A80689">
              <w:rPr>
                <w:rFonts w:cs="Segoe UI Emoji"/>
                <w:lang w:val="da"/>
              </w:rPr>
              <w:t xml:space="preserve"> Opbevar e-cigaretter til engangsbrug utilgængeligt for børn. Sørg for, at et barn ikke kan komme til at tænde din e-cigaret ved et uheld.</w:t>
            </w:r>
          </w:p>
          <w:p w14:paraId="725244EF" w14:textId="77777777" w:rsidR="003A1991" w:rsidRPr="00A80689" w:rsidRDefault="003A1991" w:rsidP="00037BC3">
            <w:pPr>
              <w:pStyle w:val="ListParagraph"/>
              <w:ind w:left="0"/>
            </w:pPr>
          </w:p>
          <w:p w14:paraId="592B8A32" w14:textId="77777777" w:rsidR="00037BC3" w:rsidRPr="00A80689" w:rsidRDefault="00C20DC5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A80689">
              <w:rPr>
                <w:rFonts w:cs="Segoe UI Emoji"/>
                <w:lang w:val="da"/>
              </w:rPr>
              <w:t xml:space="preserve">Få mere at vide om de største problemer med e-cigaretter til engangsbrug her.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7661864A" w14:textId="77777777" w:rsidR="00B6634A" w:rsidRPr="00A80689" w:rsidRDefault="00C20DC5" w:rsidP="00135553">
            <w:pPr>
              <w:pStyle w:val="ListParagraph"/>
              <w:ind w:left="0"/>
            </w:pPr>
            <w:r w:rsidRPr="00A80689">
              <w:rPr>
                <w:lang w:val="da"/>
              </w:rPr>
              <w:t xml:space="preserve">#ProductGo </w:t>
            </w:r>
          </w:p>
          <w:p w14:paraId="1669B4D4" w14:textId="77777777" w:rsidR="00635218" w:rsidRPr="00A80689" w:rsidRDefault="00C20DC5" w:rsidP="00635218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4AEAE0" w14:textId="77777777" w:rsidR="005F3094" w:rsidRPr="00A80689" w:rsidRDefault="005F3094" w:rsidP="005C72A2">
            <w:pPr>
              <w:pStyle w:val="ListParagraph"/>
              <w:ind w:left="0"/>
            </w:pPr>
          </w:p>
          <w:p w14:paraId="0521869E" w14:textId="77777777" w:rsidR="003A1991" w:rsidRPr="00A80689" w:rsidRDefault="00C20DC5" w:rsidP="005C72A2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  <w:lang w:val="da"/>
              </w:rPr>
              <w:t>Instagram</w:t>
            </w:r>
          </w:p>
          <w:p w14:paraId="72361CF5" w14:textId="77777777" w:rsidR="003A1991" w:rsidRPr="00A80689" w:rsidRDefault="00C20DC5">
            <w:pPr>
              <w:spacing w:after="43"/>
              <w:rPr>
                <w:rFonts w:ascii="Segoe UI Emoji" w:hAnsi="Segoe UI Emoji" w:cs="Segoe UI Emoji"/>
              </w:rPr>
            </w:pPr>
            <w:r w:rsidRPr="00A80689">
              <w:rPr>
                <w:rFonts w:cs="Segoe UI Emoji"/>
                <w:lang w:val="da"/>
              </w:rPr>
              <w:t xml:space="preserve">Sikkerhed frem for alt: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  <w:r w:rsidRPr="00A80689">
              <w:rPr>
                <w:rFonts w:cs="Segoe UI Emoji"/>
                <w:lang w:val="da"/>
              </w:rPr>
              <w:t xml:space="preserve"> E-cigaretter er lavet, så de ser attraktive ud og kan være fristende at lege med. Sørg for, at børn ikke kan komme til at tænde e-cigaretter ved et uheld. Få mere at vide om de største problemer med e-cigaretter til engangsbrug her.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2101E0BC" w14:textId="77777777" w:rsidR="003A1991" w:rsidRPr="00A80689" w:rsidRDefault="00C20DC5" w:rsidP="003A1991">
            <w:pPr>
              <w:pStyle w:val="ListParagraph"/>
              <w:ind w:left="0"/>
            </w:pPr>
            <w:r w:rsidRPr="00A80689">
              <w:rPr>
                <w:lang w:val="da"/>
              </w:rPr>
              <w:t xml:space="preserve">#ProductGo </w:t>
            </w:r>
          </w:p>
          <w:p w14:paraId="60175E57" w14:textId="77777777" w:rsidR="00635218" w:rsidRPr="00A80689" w:rsidRDefault="00C20DC5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B8B2BD5" w14:textId="77777777" w:rsidR="003A1991" w:rsidRPr="00A80689" w:rsidRDefault="003A1991" w:rsidP="003A1991">
            <w:pPr>
              <w:pStyle w:val="ListParagraph"/>
              <w:ind w:left="0"/>
            </w:pPr>
          </w:p>
          <w:p w14:paraId="251D90BA" w14:textId="77777777" w:rsidR="003A1991" w:rsidRPr="00A80689" w:rsidRDefault="003A1991" w:rsidP="003A1991">
            <w:pPr>
              <w:pStyle w:val="ListParagraph"/>
              <w:ind w:left="0"/>
            </w:pPr>
          </w:p>
          <w:p w14:paraId="7A45FD45" w14:textId="77777777" w:rsidR="003A1991" w:rsidRPr="00A80689" w:rsidRDefault="003A1991" w:rsidP="005C72A2">
            <w:pPr>
              <w:pStyle w:val="ListParagraph"/>
              <w:ind w:left="0"/>
            </w:pPr>
          </w:p>
          <w:p w14:paraId="6A1227C4" w14:textId="77777777" w:rsidR="003A1991" w:rsidRPr="00A80689" w:rsidRDefault="003A1991" w:rsidP="005C72A2">
            <w:pPr>
              <w:pStyle w:val="ListParagraph"/>
              <w:ind w:left="0"/>
            </w:pPr>
          </w:p>
          <w:p w14:paraId="558C7307" w14:textId="77777777" w:rsidR="003A1991" w:rsidRPr="00A80689" w:rsidRDefault="003A1991" w:rsidP="005C72A2">
            <w:pPr>
              <w:pStyle w:val="ListParagraph"/>
              <w:ind w:left="0"/>
            </w:pPr>
          </w:p>
        </w:tc>
      </w:tr>
      <w:tr w:rsidR="002F7EF0" w:rsidRPr="00A80689" w14:paraId="6091EDE8" w14:textId="77777777" w:rsidTr="00020748">
        <w:tc>
          <w:tcPr>
            <w:tcW w:w="4593" w:type="dxa"/>
          </w:tcPr>
          <w:p w14:paraId="2922F2A5" w14:textId="77777777" w:rsidR="009648CA" w:rsidRPr="00A80689" w:rsidRDefault="00C20DC5" w:rsidP="007138DA">
            <w:pPr>
              <w:pStyle w:val="ListParagraph"/>
              <w:ind w:left="0"/>
            </w:pPr>
            <w:r w:rsidRPr="00A80689">
              <w:rPr>
                <w:noProof/>
              </w:rPr>
              <w:lastRenderedPageBreak/>
              <w:drawing>
                <wp:inline distT="0" distB="0" distL="0" distR="0" wp14:anchorId="230ABB22" wp14:editId="6DB9D8DF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3CC3705E" w14:textId="53691B00" w:rsidR="00E63303" w:rsidRPr="00A80689" w:rsidRDefault="00A80689" w:rsidP="00E63303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</w:rPr>
              <w:t>For the image</w:t>
            </w:r>
            <w:r w:rsidRPr="00A80689">
              <w:rPr>
                <w:b/>
                <w:bCs/>
                <w:lang w:val="da"/>
              </w:rPr>
              <w:t>:</w:t>
            </w:r>
          </w:p>
          <w:p w14:paraId="30BAAA7B" w14:textId="77777777" w:rsidR="002A3626" w:rsidRPr="00A80689" w:rsidRDefault="00C20DC5" w:rsidP="00C709E2">
            <w:pPr>
              <w:spacing w:after="43"/>
              <w:rPr>
                <w:lang w:val="de-DE"/>
              </w:rPr>
            </w:pPr>
            <w:r w:rsidRPr="00A80689">
              <w:rPr>
                <w:lang w:val="da"/>
              </w:rPr>
              <w:t>#ProductGO</w:t>
            </w:r>
          </w:p>
          <w:p w14:paraId="042AEC7B" w14:textId="77777777" w:rsidR="00B075B7" w:rsidRPr="00A80689" w:rsidRDefault="00C20DC5" w:rsidP="00C709E2">
            <w:pPr>
              <w:spacing w:after="43"/>
              <w:rPr>
                <w:lang w:val="de-DE"/>
              </w:rPr>
            </w:pPr>
            <w:r w:rsidRPr="00C20DC5">
              <w:rPr>
                <w:highlight w:val="yellow"/>
                <w:lang w:val="da"/>
              </w:rPr>
              <w:t>Vid, hvad der er i din e-cigaret!</w:t>
            </w:r>
          </w:p>
          <w:p w14:paraId="7DBEDC35" w14:textId="77777777" w:rsidR="00AE5B9A" w:rsidRPr="00A80689" w:rsidRDefault="00AE5B9A" w:rsidP="00C709E2">
            <w:pPr>
              <w:spacing w:after="43"/>
              <w:rPr>
                <w:lang w:val="de-DE"/>
              </w:rPr>
            </w:pPr>
          </w:p>
          <w:p w14:paraId="1E12DFEE" w14:textId="77777777" w:rsidR="002A3626" w:rsidRPr="00A80689" w:rsidRDefault="00C20DC5" w:rsidP="00C709E2">
            <w:pPr>
              <w:spacing w:after="43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  <w:lang w:val="da"/>
              </w:rPr>
              <w:t>Meta</w:t>
            </w:r>
          </w:p>
          <w:p w14:paraId="55257EE8" w14:textId="77777777" w:rsidR="009648CA" w:rsidRPr="00C20DC5" w:rsidRDefault="00C20DC5" w:rsidP="00094638">
            <w:pPr>
              <w:spacing w:after="43"/>
              <w:rPr>
                <w:lang w:val="da"/>
              </w:rPr>
            </w:pPr>
            <w:r w:rsidRPr="00A80689">
              <w:rPr>
                <w:rFonts w:cs="Segoe UI Emoji"/>
                <w:lang w:val="da"/>
              </w:rPr>
              <w:t xml:space="preserve">Dit helbred kommer i første række. </w:t>
            </w:r>
            <w:r w:rsidRPr="00A80689">
              <w:rPr>
                <w:rFonts w:ascii="Segoe UI Emoji" w:hAnsi="Segoe UI Emoji" w:cs="Segoe UI Emoji"/>
                <w:lang w:val="da"/>
              </w:rPr>
              <w:t>🔍</w:t>
            </w:r>
            <w:r w:rsidRPr="00A80689">
              <w:rPr>
                <w:rFonts w:cs="Segoe UI Emoji"/>
                <w:lang w:val="da"/>
              </w:rPr>
              <w:t xml:space="preserve"> Køb kun e-cigaretter til engangsbrug, der overholder EU-reglerne. </w:t>
            </w:r>
            <w:r w:rsidRPr="00A80689">
              <w:rPr>
                <w:rFonts w:ascii="Segoe UI Emoji" w:hAnsi="Segoe UI Emoji" w:cs="Segoe UI Emoji"/>
                <w:lang w:val="da"/>
              </w:rPr>
              <w:t>💪</w:t>
            </w:r>
            <w:r w:rsidRPr="00A80689">
              <w:rPr>
                <w:rFonts w:cs="Segoe UI Emoji"/>
                <w:lang w:val="da"/>
              </w:rPr>
              <w:t xml:space="preserve"> </w:t>
            </w:r>
          </w:p>
          <w:p w14:paraId="1A827522" w14:textId="77777777" w:rsidR="00E800E0" w:rsidRPr="00C20DC5" w:rsidRDefault="00E800E0" w:rsidP="00094638">
            <w:pPr>
              <w:spacing w:after="43"/>
              <w:rPr>
                <w:lang w:val="da"/>
              </w:rPr>
            </w:pPr>
          </w:p>
          <w:p w14:paraId="19D44D94" w14:textId="77777777" w:rsidR="00C96A5F" w:rsidRPr="00C20DC5" w:rsidRDefault="00C20DC5" w:rsidP="49330596">
            <w:pPr>
              <w:spacing w:after="43"/>
              <w:rPr>
                <w:rFonts w:ascii="Segoe UI Emoji" w:hAnsi="Segoe UI Emoji" w:cs="Segoe UI Emoji"/>
                <w:lang w:val="da"/>
              </w:rPr>
            </w:pPr>
            <w:r w:rsidRPr="00A80689">
              <w:rPr>
                <w:rFonts w:cs="Segoe UI Emoji"/>
                <w:lang w:val="da"/>
              </w:rPr>
              <w:t>Få mere at vide om de største problemer med e-cigaretter til engangsbrug her.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00B0F166" w14:textId="77777777" w:rsidR="00C96A5F" w:rsidRPr="00A80689" w:rsidRDefault="00C20DC5" w:rsidP="00C96A5F">
            <w:pPr>
              <w:pStyle w:val="ListParagraph"/>
              <w:ind w:left="0"/>
            </w:pPr>
            <w:r w:rsidRPr="00A80689">
              <w:rPr>
                <w:lang w:val="da"/>
              </w:rPr>
              <w:t xml:space="preserve">#ProductGo </w:t>
            </w:r>
          </w:p>
          <w:p w14:paraId="1F29863C" w14:textId="77777777" w:rsidR="00C96A5F" w:rsidRPr="00A80689" w:rsidRDefault="00C20DC5" w:rsidP="00C96A5F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170F7DC6" w14:textId="77777777" w:rsidR="002834DA" w:rsidRPr="00A80689" w:rsidRDefault="002834DA" w:rsidP="00C96A5F">
            <w:pPr>
              <w:pStyle w:val="ListParagraph"/>
              <w:ind w:left="0"/>
            </w:pPr>
          </w:p>
          <w:p w14:paraId="4858C8F8" w14:textId="77777777" w:rsidR="00E63303" w:rsidRPr="00A80689" w:rsidRDefault="00C20DC5" w:rsidP="00E63303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  <w:lang w:val="da"/>
              </w:rPr>
              <w:t>Instagram</w:t>
            </w:r>
          </w:p>
          <w:p w14:paraId="11229E7C" w14:textId="77777777" w:rsidR="002834DA" w:rsidRPr="00A80689" w:rsidRDefault="00C20DC5" w:rsidP="00C96A5F">
            <w:pPr>
              <w:pStyle w:val="ListParagraph"/>
              <w:ind w:left="0"/>
            </w:pPr>
            <w:r w:rsidRPr="00A80689">
              <w:rPr>
                <w:rFonts w:cs="Segoe UI Emoji"/>
                <w:lang w:val="da"/>
              </w:rPr>
              <w:t xml:space="preserve">Brug sikre e-cigaretter!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  <w:r w:rsidRPr="00A80689">
              <w:rPr>
                <w:rFonts w:cs="Segoe UI Emoji"/>
                <w:lang w:val="da"/>
              </w:rPr>
              <w:t xml:space="preserve"> Før du tager et sug af din e-cigaret til engangsbrug, skal du tjekke, at nikotinindholdet overholder EU-reglerne. </w:t>
            </w:r>
            <w:r w:rsidRPr="00A80689">
              <w:rPr>
                <w:rFonts w:ascii="Segoe UI Emoji" w:hAnsi="Segoe UI Emoji" w:cs="Segoe UI Emoji"/>
                <w:lang w:val="da"/>
              </w:rPr>
              <w:t>💪</w:t>
            </w:r>
            <w:r w:rsidRPr="00A80689">
              <w:rPr>
                <w:rFonts w:cs="Segoe UI Emoji"/>
                <w:lang w:val="da"/>
              </w:rPr>
              <w:t xml:space="preserve"> </w:t>
            </w:r>
          </w:p>
          <w:p w14:paraId="7826C8AB" w14:textId="77777777" w:rsidR="00E8642C" w:rsidRPr="00A80689" w:rsidRDefault="00C20DC5" w:rsidP="00E8642C">
            <w:pPr>
              <w:spacing w:after="43"/>
            </w:pPr>
            <w:r w:rsidRPr="00A80689">
              <w:rPr>
                <w:rFonts w:cs="Segoe UI Emoji"/>
                <w:lang w:val="da"/>
              </w:rPr>
              <w:t xml:space="preserve">Få mere at vide om de største problemer med e-cigaretter til engangsbrug her.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02ED4F39" w14:textId="77777777" w:rsidR="00E8642C" w:rsidRPr="00A80689" w:rsidRDefault="00C20DC5" w:rsidP="00E8642C">
            <w:pPr>
              <w:pStyle w:val="ListParagraph"/>
              <w:ind w:left="0"/>
            </w:pPr>
            <w:r w:rsidRPr="00A80689">
              <w:rPr>
                <w:lang w:val="da"/>
              </w:rPr>
              <w:t xml:space="preserve">#ProductGo </w:t>
            </w:r>
          </w:p>
          <w:p w14:paraId="6504DE00" w14:textId="77777777" w:rsidR="00635218" w:rsidRPr="00A80689" w:rsidRDefault="00C20DC5" w:rsidP="00635218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6C58ADC" w14:textId="77777777" w:rsidR="00C96A5F" w:rsidRPr="00A80689" w:rsidRDefault="00C96A5F" w:rsidP="00094638">
            <w:pPr>
              <w:spacing w:after="43"/>
            </w:pPr>
          </w:p>
          <w:p w14:paraId="636CD0C4" w14:textId="77777777" w:rsidR="00E800E0" w:rsidRPr="00A80689" w:rsidRDefault="00E800E0" w:rsidP="00094638">
            <w:pPr>
              <w:spacing w:after="43"/>
            </w:pPr>
          </w:p>
        </w:tc>
      </w:tr>
      <w:tr w:rsidR="002F7EF0" w:rsidRPr="00A80689" w14:paraId="1BE2EF25" w14:textId="77777777" w:rsidTr="00020748">
        <w:tc>
          <w:tcPr>
            <w:tcW w:w="4593" w:type="dxa"/>
          </w:tcPr>
          <w:p w14:paraId="5960BD0A" w14:textId="77777777" w:rsidR="009648CA" w:rsidRPr="00A80689" w:rsidRDefault="00C20DC5" w:rsidP="007138DA">
            <w:pPr>
              <w:pStyle w:val="ListParagraph"/>
              <w:ind w:left="0"/>
            </w:pPr>
            <w:r w:rsidRPr="00A80689">
              <w:rPr>
                <w:noProof/>
              </w:rPr>
              <w:lastRenderedPageBreak/>
              <w:drawing>
                <wp:inline distT="0" distB="0" distL="0" distR="0" wp14:anchorId="0DC1D4D5" wp14:editId="600E9F8E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F4107B7" w14:textId="445E9DF6" w:rsidR="00442AFE" w:rsidRPr="00A80689" w:rsidRDefault="00A80689" w:rsidP="00442AFE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</w:rPr>
              <w:t>For the image</w:t>
            </w:r>
            <w:r w:rsidRPr="00A80689">
              <w:rPr>
                <w:b/>
                <w:bCs/>
                <w:lang w:val="da"/>
              </w:rPr>
              <w:t>:</w:t>
            </w:r>
          </w:p>
          <w:p w14:paraId="2CD1E494" w14:textId="77777777" w:rsidR="002834DA" w:rsidRPr="00A80689" w:rsidRDefault="00C20DC5" w:rsidP="002834DA">
            <w:pPr>
              <w:spacing w:after="43"/>
              <w:rPr>
                <w:lang w:val="de-DE"/>
              </w:rPr>
            </w:pPr>
            <w:r w:rsidRPr="00A80689">
              <w:rPr>
                <w:lang w:val="da"/>
              </w:rPr>
              <w:t>#ProductGO</w:t>
            </w:r>
          </w:p>
          <w:p w14:paraId="0B3AC73A" w14:textId="77777777" w:rsidR="00F53A25" w:rsidRPr="00A80689" w:rsidRDefault="00C20DC5" w:rsidP="00F53A25">
            <w:pPr>
              <w:spacing w:after="43"/>
              <w:rPr>
                <w:lang w:val="de-DE"/>
              </w:rPr>
            </w:pPr>
            <w:r w:rsidRPr="00C20DC5">
              <w:rPr>
                <w:highlight w:val="yellow"/>
                <w:lang w:val="da"/>
              </w:rPr>
              <w:t>Læs etiketten!</w:t>
            </w:r>
            <w:r w:rsidRPr="00A80689">
              <w:rPr>
                <w:lang w:val="da"/>
              </w:rPr>
              <w:t xml:space="preserve"> </w:t>
            </w:r>
          </w:p>
          <w:p w14:paraId="68F9BE28" w14:textId="77777777" w:rsidR="00442AFE" w:rsidRPr="00A80689" w:rsidRDefault="00442AFE" w:rsidP="00F53A25">
            <w:pPr>
              <w:spacing w:after="43"/>
              <w:rPr>
                <w:lang w:val="de-DE"/>
              </w:rPr>
            </w:pPr>
          </w:p>
          <w:p w14:paraId="5000E650" w14:textId="77777777" w:rsidR="00442AFE" w:rsidRPr="00A80689" w:rsidRDefault="00C20DC5" w:rsidP="00F53A25">
            <w:pPr>
              <w:spacing w:after="43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  <w:lang w:val="da"/>
              </w:rPr>
              <w:t>Meta</w:t>
            </w:r>
          </w:p>
          <w:p w14:paraId="4D906679" w14:textId="77777777" w:rsidR="00BE1EEF" w:rsidRPr="00A80689" w:rsidRDefault="00C20DC5" w:rsidP="00BE1EEF">
            <w:pPr>
              <w:spacing w:before="240" w:after="43"/>
              <w:rPr>
                <w:lang w:val="da"/>
              </w:rPr>
            </w:pPr>
            <w:r w:rsidRPr="00A80689">
              <w:rPr>
                <w:rFonts w:ascii="Segoe UI Emoji" w:hAnsi="Segoe UI Emoji" w:cs="Segoe UI Emoji"/>
                <w:lang w:val="da"/>
              </w:rPr>
              <w:t>🔖</w:t>
            </w:r>
            <w:r w:rsidRPr="00A80689">
              <w:rPr>
                <w:rFonts w:cs="Segoe UI Emoji"/>
                <w:lang w:val="da"/>
              </w:rPr>
              <w:t xml:space="preserve"> Læs altid etiketten på din e-cigaret til engangsbrug. Hvis produktet ikke har advarsler på dit sprog, skal du ikke købe det.</w:t>
            </w:r>
            <w:r w:rsidRPr="00A80689">
              <w:rPr>
                <w:rFonts w:ascii="Segoe UI Emoji" w:hAnsi="Segoe UI Emoji" w:cs="Segoe UI Emoji"/>
                <w:lang w:val="da"/>
              </w:rPr>
              <w:t xml:space="preserve"> </w:t>
            </w:r>
            <w:r w:rsidRPr="00A80689">
              <w:rPr>
                <w:rFonts w:ascii="Segoe UI Emoji" w:hAnsi="Segoe UI Emoji" w:cs="Segoe UI Emoji"/>
                <w:lang w:val="da"/>
              </w:rPr>
              <w:t>🛑</w:t>
            </w:r>
            <w:r w:rsidRPr="00A80689">
              <w:rPr>
                <w:rFonts w:cs="Segoe UI Emoji"/>
                <w:lang w:val="da"/>
              </w:rPr>
              <w:t xml:space="preserve"> Advarsler er et lovkrav, og én fejl kan være ledsaget af andre.</w:t>
            </w:r>
          </w:p>
          <w:p w14:paraId="37B820E0" w14:textId="77777777" w:rsidR="001803F0" w:rsidRPr="00A80689" w:rsidRDefault="001803F0" w:rsidP="001803F0">
            <w:pPr>
              <w:spacing w:after="43"/>
              <w:rPr>
                <w:lang w:val="da"/>
              </w:rPr>
            </w:pPr>
          </w:p>
          <w:p w14:paraId="2DD200F3" w14:textId="77777777" w:rsidR="001803F0" w:rsidRPr="00A80689" w:rsidRDefault="00C20DC5" w:rsidP="001803F0">
            <w:pPr>
              <w:spacing w:after="43"/>
            </w:pPr>
            <w:r w:rsidRPr="00A80689">
              <w:rPr>
                <w:rFonts w:cs="Segoe UI Emoji"/>
                <w:lang w:val="da"/>
              </w:rPr>
              <w:t>Få mere at vide om de største problemer med e-cigaretter til engangsbrug her.</w:t>
            </w:r>
            <w:r w:rsidRPr="00A80689">
              <w:rPr>
                <w:rFonts w:ascii="Segoe UI Emoji" w:hAnsi="Segoe UI Emoji" w:cs="Segoe UI Emoji"/>
                <w:lang w:val="da"/>
              </w:rPr>
              <w:t xml:space="preserve">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6C7B405E" w14:textId="77777777" w:rsidR="001803F0" w:rsidRPr="00A80689" w:rsidRDefault="00C20DC5" w:rsidP="001803F0">
            <w:pPr>
              <w:pStyle w:val="ListParagraph"/>
              <w:ind w:left="0"/>
            </w:pPr>
            <w:r w:rsidRPr="00A80689">
              <w:rPr>
                <w:lang w:val="da"/>
              </w:rPr>
              <w:t xml:space="preserve">#ProductGo </w:t>
            </w:r>
          </w:p>
          <w:p w14:paraId="4F614B09" w14:textId="77777777" w:rsidR="00635218" w:rsidRPr="00A80689" w:rsidRDefault="00C20DC5" w:rsidP="00635218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62887FE5" w14:textId="77777777" w:rsidR="001803F0" w:rsidRPr="00A80689" w:rsidRDefault="001803F0" w:rsidP="001803F0">
            <w:pPr>
              <w:pStyle w:val="ListParagraph"/>
              <w:ind w:left="0"/>
            </w:pPr>
          </w:p>
          <w:p w14:paraId="299F560D" w14:textId="77777777" w:rsidR="008F3F4A" w:rsidRPr="00A80689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60B4ECBD" w14:textId="77777777" w:rsidR="008F3F4A" w:rsidRPr="00A80689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7EAFB75" w14:textId="77777777" w:rsidR="008F3F4A" w:rsidRPr="00A80689" w:rsidRDefault="00C20DC5" w:rsidP="008F3F4A">
            <w:pPr>
              <w:pStyle w:val="ListParagraph"/>
              <w:ind w:left="0"/>
              <w:rPr>
                <w:b/>
                <w:bCs/>
              </w:rPr>
            </w:pPr>
            <w:r w:rsidRPr="00A80689">
              <w:rPr>
                <w:b/>
                <w:bCs/>
                <w:lang w:val="da"/>
              </w:rPr>
              <w:t>Instagram</w:t>
            </w:r>
          </w:p>
          <w:p w14:paraId="2CBD8774" w14:textId="77777777" w:rsidR="00C709E2" w:rsidRPr="00A80689" w:rsidRDefault="00C20DC5" w:rsidP="002834DA">
            <w:pPr>
              <w:spacing w:before="240" w:after="43"/>
              <w:rPr>
                <w:rFonts w:ascii="Segoe UI Emoji" w:hAnsi="Segoe UI Emoji" w:cs="Segoe UI Emoji"/>
              </w:rPr>
            </w:pPr>
            <w:r w:rsidRPr="00A80689">
              <w:rPr>
                <w:rFonts w:cs="Segoe UI Emoji"/>
                <w:lang w:val="da"/>
              </w:rPr>
              <w:t xml:space="preserve">Træf kvalificerede valg. Hvis en e-cigaret til engangsbrug ikke har </w:t>
            </w:r>
            <w:r w:rsidRPr="00A80689">
              <w:rPr>
                <w:rFonts w:ascii="Segoe UI Emoji" w:hAnsi="Segoe UI Emoji" w:cs="Segoe UI Emoji"/>
                <w:lang w:val="da"/>
              </w:rPr>
              <w:t>🛑</w:t>
            </w:r>
            <w:r w:rsidRPr="00A80689">
              <w:rPr>
                <w:rFonts w:cs="Segoe UI Emoji"/>
                <w:lang w:val="da"/>
              </w:rPr>
              <w:t xml:space="preserve"> advarsler og anden information på dit sprog, så lad være med at købe den. Advarsler er et lovkrav, og én fejl kan være ledsaget af andre. </w:t>
            </w:r>
            <w:r w:rsidRPr="00A80689">
              <w:rPr>
                <w:rFonts w:ascii="Segoe UI Emoji" w:hAnsi="Segoe UI Emoji" w:cs="Segoe UI Emoji"/>
                <w:lang w:val="da"/>
              </w:rPr>
              <w:t>🛑</w:t>
            </w:r>
          </w:p>
          <w:p w14:paraId="7E023FB5" w14:textId="77777777" w:rsidR="008F3F4A" w:rsidRPr="00A80689" w:rsidRDefault="008F3F4A" w:rsidP="008F3F4A">
            <w:pPr>
              <w:spacing w:after="43"/>
            </w:pPr>
          </w:p>
          <w:p w14:paraId="37530967" w14:textId="77777777" w:rsidR="008F3F4A" w:rsidRPr="00A80689" w:rsidRDefault="00C20DC5" w:rsidP="008F3F4A">
            <w:pPr>
              <w:spacing w:after="43"/>
            </w:pPr>
            <w:r w:rsidRPr="00A80689">
              <w:rPr>
                <w:rFonts w:cs="Segoe UI Emoji"/>
                <w:lang w:val="da"/>
              </w:rPr>
              <w:t xml:space="preserve">Få mere at vide om de største </w:t>
            </w:r>
            <w:r w:rsidRPr="00A80689">
              <w:rPr>
                <w:rFonts w:cs="Segoe UI Emoji"/>
                <w:lang w:val="da"/>
              </w:rPr>
              <w:t>problemer med e-cigaretter til engangsbrug her.</w:t>
            </w:r>
            <w:r w:rsidRPr="00A80689">
              <w:rPr>
                <w:rFonts w:ascii="Segoe UI Emoji" w:hAnsi="Segoe UI Emoji" w:cs="Segoe UI Emoji"/>
                <w:lang w:val="da"/>
              </w:rPr>
              <w:t xml:space="preserve">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079C77A2" w14:textId="77777777" w:rsidR="008F3F4A" w:rsidRPr="00A80689" w:rsidRDefault="00C20DC5" w:rsidP="008F3F4A">
            <w:pPr>
              <w:pStyle w:val="ListParagraph"/>
              <w:ind w:left="0"/>
            </w:pPr>
            <w:r w:rsidRPr="00A80689">
              <w:rPr>
                <w:lang w:val="da"/>
              </w:rPr>
              <w:t xml:space="preserve">#ProductGo </w:t>
            </w:r>
          </w:p>
          <w:p w14:paraId="18A632B5" w14:textId="77777777" w:rsidR="00635218" w:rsidRPr="00A80689" w:rsidRDefault="00C20DC5" w:rsidP="00635218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F40DB7" w14:textId="77777777" w:rsidR="008F3F4A" w:rsidRPr="00A80689" w:rsidRDefault="008F3F4A" w:rsidP="002834DA">
            <w:pPr>
              <w:spacing w:before="240" w:after="43"/>
            </w:pPr>
          </w:p>
          <w:p w14:paraId="3FBEF5A7" w14:textId="77777777" w:rsidR="009648CA" w:rsidRPr="00A80689" w:rsidRDefault="009648CA" w:rsidP="007138DA">
            <w:pPr>
              <w:pStyle w:val="ListParagraph"/>
              <w:ind w:left="0"/>
            </w:pPr>
          </w:p>
        </w:tc>
      </w:tr>
      <w:tr w:rsidR="002F7EF0" w:rsidRPr="00A80689" w14:paraId="3600E6F7" w14:textId="77777777" w:rsidTr="00020748">
        <w:tc>
          <w:tcPr>
            <w:tcW w:w="4593" w:type="dxa"/>
          </w:tcPr>
          <w:p w14:paraId="6BFD325C" w14:textId="77777777" w:rsidR="00C709E2" w:rsidRPr="00A80689" w:rsidRDefault="00C20DC5" w:rsidP="007138DA">
            <w:pPr>
              <w:pStyle w:val="ListParagraph"/>
              <w:ind w:left="0"/>
              <w:rPr>
                <w:noProof/>
              </w:rPr>
            </w:pPr>
            <w:r w:rsidRPr="00A80689">
              <w:rPr>
                <w:noProof/>
              </w:rPr>
              <w:lastRenderedPageBreak/>
              <w:drawing>
                <wp:inline distT="0" distB="0" distL="0" distR="0" wp14:anchorId="2C0C02EC" wp14:editId="63D8E6A2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B81DE0B" w14:textId="72AAE466" w:rsidR="00EE112C" w:rsidRPr="00A80689" w:rsidRDefault="00A80689" w:rsidP="00EE112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</w:rPr>
              <w:t>For the image</w:t>
            </w:r>
            <w:r w:rsidRPr="00A80689">
              <w:rPr>
                <w:b/>
                <w:bCs/>
                <w:lang w:val="da"/>
              </w:rPr>
              <w:t>:</w:t>
            </w:r>
          </w:p>
          <w:p w14:paraId="7030381D" w14:textId="77777777" w:rsidR="00EE112C" w:rsidRPr="00A80689" w:rsidRDefault="00C20DC5" w:rsidP="00EE112C">
            <w:pPr>
              <w:spacing w:after="43"/>
              <w:rPr>
                <w:lang w:val="de-DE"/>
              </w:rPr>
            </w:pPr>
            <w:r w:rsidRPr="00A80689">
              <w:rPr>
                <w:lang w:val="da"/>
              </w:rPr>
              <w:t>#ProductGO</w:t>
            </w:r>
          </w:p>
          <w:p w14:paraId="04E5B4F0" w14:textId="77777777" w:rsidR="00635218" w:rsidRPr="00A80689" w:rsidRDefault="00C20DC5" w:rsidP="00EE112C">
            <w:pPr>
              <w:spacing w:after="43"/>
              <w:rPr>
                <w:lang w:val="de-DE"/>
              </w:rPr>
            </w:pPr>
            <w:r w:rsidRPr="00C20DC5">
              <w:rPr>
                <w:highlight w:val="yellow"/>
                <w:lang w:val="da"/>
              </w:rPr>
              <w:t>Vær ansvarlig, når du smider e-cigaretter ud.</w:t>
            </w:r>
          </w:p>
          <w:p w14:paraId="7B5B0D29" w14:textId="77777777" w:rsidR="00A92DC5" w:rsidRPr="00A80689" w:rsidRDefault="00A92DC5" w:rsidP="00A92DC5">
            <w:pPr>
              <w:spacing w:after="43"/>
              <w:rPr>
                <w:lang w:val="de-DE"/>
              </w:rPr>
            </w:pPr>
          </w:p>
          <w:p w14:paraId="6F14E403" w14:textId="77777777" w:rsidR="00131B09" w:rsidRPr="00A80689" w:rsidRDefault="00C20DC5" w:rsidP="00A92DC5">
            <w:pPr>
              <w:spacing w:after="43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  <w:lang w:val="da"/>
              </w:rPr>
              <w:t>Meta</w:t>
            </w:r>
          </w:p>
          <w:p w14:paraId="0F7C4CB1" w14:textId="77777777" w:rsidR="0063058E" w:rsidRPr="00A80689" w:rsidRDefault="00C20DC5" w:rsidP="00A92DC5">
            <w:pPr>
              <w:spacing w:after="43"/>
            </w:pPr>
            <w:r w:rsidRPr="00A80689">
              <w:rPr>
                <w:rFonts w:cs="Segoe UI Emoji"/>
                <w:lang w:val="da"/>
              </w:rPr>
              <w:t xml:space="preserve">EU-reglerne giver dig mulighed for at returnere din e-cigaret til engangsbrug gratis. Tænk grønt, når du er færdig med din e-cigaret. Vær ansvarlig og aflever den på genbrugspladsen, og vær med til at beskytte kloden! </w:t>
            </w:r>
            <w:r w:rsidRPr="00A80689">
              <w:rPr>
                <w:rFonts w:ascii="Segoe UI Emoji" w:hAnsi="Segoe UI Emoji" w:cs="Segoe UI Emoji"/>
                <w:lang w:val="da"/>
              </w:rPr>
              <w:t>🌱</w:t>
            </w:r>
          </w:p>
          <w:p w14:paraId="2E96D0AF" w14:textId="77777777" w:rsidR="0063058E" w:rsidRPr="00A80689" w:rsidRDefault="0063058E" w:rsidP="00943A2F">
            <w:pPr>
              <w:spacing w:after="43"/>
            </w:pPr>
          </w:p>
          <w:p w14:paraId="6AD08DC2" w14:textId="77777777" w:rsidR="00943A2F" w:rsidRPr="00A80689" w:rsidRDefault="00C20DC5" w:rsidP="00943A2F">
            <w:pPr>
              <w:spacing w:after="43"/>
            </w:pPr>
            <w:r w:rsidRPr="00A80689">
              <w:rPr>
                <w:rFonts w:cs="Segoe UI Emoji"/>
                <w:lang w:val="da"/>
              </w:rPr>
              <w:t>Få mere at vide om de største problemer med e-cigaretter til engangsbrug her.</w:t>
            </w:r>
            <w:r w:rsidRPr="00A80689">
              <w:rPr>
                <w:rFonts w:ascii="Segoe UI Emoji" w:hAnsi="Segoe UI Emoji" w:cs="Segoe UI Emoji"/>
                <w:lang w:val="da"/>
              </w:rPr>
              <w:t xml:space="preserve">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5DDB308E" w14:textId="77777777" w:rsidR="00635218" w:rsidRPr="00A80689" w:rsidRDefault="00C20DC5" w:rsidP="00635218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CE292C6" w14:textId="77777777" w:rsidR="00635218" w:rsidRPr="00A80689" w:rsidRDefault="00635218" w:rsidP="00AB5B8A">
            <w:pPr>
              <w:spacing w:before="240" w:after="43"/>
            </w:pPr>
          </w:p>
          <w:p w14:paraId="5B2591F1" w14:textId="77777777" w:rsidR="00003545" w:rsidRPr="00A80689" w:rsidRDefault="00C20DC5" w:rsidP="00AB5B8A">
            <w:pPr>
              <w:spacing w:before="240" w:after="43"/>
              <w:rPr>
                <w:b/>
                <w:bCs/>
                <w:lang w:val="de-DE"/>
              </w:rPr>
            </w:pPr>
            <w:r w:rsidRPr="00A80689">
              <w:rPr>
                <w:b/>
                <w:bCs/>
                <w:lang w:val="da"/>
              </w:rPr>
              <w:t>Instagram</w:t>
            </w:r>
          </w:p>
          <w:p w14:paraId="4B5CA67D" w14:textId="77777777" w:rsidR="00635218" w:rsidRPr="00A80689" w:rsidRDefault="00C20DC5" w:rsidP="00AB5B8A">
            <w:pPr>
              <w:spacing w:before="240" w:after="43"/>
            </w:pPr>
            <w:r w:rsidRPr="00A80689">
              <w:rPr>
                <w:rFonts w:cs="Segoe UI Emoji"/>
                <w:lang w:val="da"/>
              </w:rPr>
              <w:t xml:space="preserve">Tænk grønt. </w:t>
            </w:r>
            <w:r w:rsidRPr="00A80689">
              <w:rPr>
                <w:rFonts w:ascii="Segoe UI Emoji" w:hAnsi="Segoe UI Emoji" w:cs="Segoe UI Emoji"/>
                <w:lang w:val="da"/>
              </w:rPr>
              <w:t>🌍</w:t>
            </w:r>
            <w:r w:rsidRPr="00A80689">
              <w:rPr>
                <w:rFonts w:cs="Segoe UI Emoji"/>
                <w:lang w:val="da"/>
              </w:rPr>
              <w:t xml:space="preserve"> EU-regler lader dig returnere din e-cigaret til engangsbrug gratis. Vær ansvarlig og aflever din e-cigaret på genbrugspladsen, når du er færdig med den, for at beskytte kloden! </w:t>
            </w:r>
            <w:r w:rsidRPr="00A80689">
              <w:rPr>
                <w:rFonts w:ascii="Segoe UI Emoji" w:hAnsi="Segoe UI Emoji" w:cs="Segoe UI Emoji"/>
                <w:lang w:val="da"/>
              </w:rPr>
              <w:t>🛑</w:t>
            </w:r>
          </w:p>
          <w:p w14:paraId="3C6BDE61" w14:textId="77777777" w:rsidR="00003545" w:rsidRPr="00A80689" w:rsidRDefault="00003545" w:rsidP="00003545">
            <w:pPr>
              <w:spacing w:after="43"/>
            </w:pPr>
          </w:p>
          <w:p w14:paraId="113F0855" w14:textId="77777777" w:rsidR="00635218" w:rsidRPr="00A80689" w:rsidRDefault="00C20DC5" w:rsidP="00003545">
            <w:pPr>
              <w:spacing w:after="43"/>
            </w:pPr>
            <w:r w:rsidRPr="00A80689">
              <w:rPr>
                <w:rFonts w:cs="Segoe UI Emoji"/>
                <w:lang w:val="da"/>
              </w:rPr>
              <w:t>Få mere at vide om de største problemer med e-cigaretter til engangsbrug her.</w:t>
            </w:r>
            <w:r w:rsidRPr="00A80689">
              <w:rPr>
                <w:rFonts w:ascii="Segoe UI Emoji" w:hAnsi="Segoe UI Emoji" w:cs="Segoe UI Emoji"/>
                <w:lang w:val="da"/>
              </w:rPr>
              <w:t xml:space="preserve"> </w:t>
            </w:r>
            <w:r w:rsidRPr="00A80689">
              <w:rPr>
                <w:rFonts w:ascii="Segoe UI Emoji" w:hAnsi="Segoe UI Emoji" w:cs="Segoe UI Emoji"/>
                <w:lang w:val="da"/>
              </w:rPr>
              <w:t>🛑🛑</w:t>
            </w:r>
          </w:p>
          <w:p w14:paraId="3A2F573B" w14:textId="77777777" w:rsidR="00635218" w:rsidRPr="00A80689" w:rsidRDefault="00C20DC5" w:rsidP="00635218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5324EAC" w14:textId="77777777" w:rsidR="00635218" w:rsidRPr="00A80689" w:rsidRDefault="00635218" w:rsidP="00AB5B8A">
            <w:pPr>
              <w:spacing w:before="240" w:after="43"/>
            </w:pPr>
          </w:p>
        </w:tc>
      </w:tr>
    </w:tbl>
    <w:p w14:paraId="5BA95A56" w14:textId="77777777" w:rsidR="00D5051C" w:rsidRPr="00A80689" w:rsidRDefault="00D5051C" w:rsidP="007138DA">
      <w:pPr>
        <w:pStyle w:val="ListParagraph"/>
        <w:ind w:left="419"/>
      </w:pPr>
    </w:p>
    <w:p w14:paraId="0AFB6F76" w14:textId="77777777" w:rsidR="0087280F" w:rsidRPr="00A80689" w:rsidRDefault="0087280F" w:rsidP="006B74E2"/>
    <w:p w14:paraId="6AEFA9A7" w14:textId="77777777" w:rsidR="0087280F" w:rsidRPr="00A80689" w:rsidRDefault="0087280F" w:rsidP="006B74E2"/>
    <w:p w14:paraId="074C56D2" w14:textId="77777777" w:rsidR="00132F89" w:rsidRPr="00A80689" w:rsidRDefault="00C20DC5" w:rsidP="00132F89">
      <w:pPr>
        <w:rPr>
          <w:b/>
        </w:rPr>
      </w:pPr>
      <w:r w:rsidRPr="00A80689">
        <w:rPr>
          <w:b/>
          <w:bCs/>
          <w:lang w:val="da"/>
        </w:rPr>
        <w:lastRenderedPageBreak/>
        <w:t>Til erhvervsdrivende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F7EF0" w:rsidRPr="00A80689" w14:paraId="7BFDC011" w14:textId="77777777" w:rsidTr="00020748">
        <w:tc>
          <w:tcPr>
            <w:tcW w:w="4675" w:type="dxa"/>
          </w:tcPr>
          <w:p w14:paraId="16AB602D" w14:textId="77777777" w:rsidR="00003545" w:rsidRPr="00A80689" w:rsidRDefault="00C20DC5" w:rsidP="00132F89">
            <w:pPr>
              <w:rPr>
                <w:bCs/>
              </w:rPr>
            </w:pPr>
            <w:r w:rsidRPr="00A80689">
              <w:rPr>
                <w:noProof/>
              </w:rPr>
              <w:drawing>
                <wp:inline distT="0" distB="0" distL="0" distR="0" wp14:anchorId="1314B8F5" wp14:editId="1D085C42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4795666E" w14:textId="094252B8" w:rsidR="006D6CEA" w:rsidRPr="00A80689" w:rsidRDefault="00A80689" w:rsidP="006D6CEA">
            <w:pPr>
              <w:pStyle w:val="ListParagraph"/>
              <w:ind w:left="0"/>
              <w:rPr>
                <w:b/>
                <w:bCs/>
              </w:rPr>
            </w:pPr>
            <w:r w:rsidRPr="00A80689">
              <w:rPr>
                <w:b/>
                <w:bCs/>
              </w:rPr>
              <w:t>For the image</w:t>
            </w:r>
            <w:r w:rsidRPr="00A80689">
              <w:rPr>
                <w:b/>
                <w:bCs/>
                <w:lang w:val="da"/>
              </w:rPr>
              <w:t>:</w:t>
            </w:r>
          </w:p>
          <w:p w14:paraId="498759C2" w14:textId="77777777" w:rsidR="006D6CEA" w:rsidRPr="00A80689" w:rsidRDefault="00C20DC5" w:rsidP="006D6CEA">
            <w:pPr>
              <w:spacing w:after="43"/>
            </w:pPr>
            <w:r w:rsidRPr="00A80689">
              <w:rPr>
                <w:lang w:val="da"/>
              </w:rPr>
              <w:t>#ProductGO</w:t>
            </w:r>
          </w:p>
          <w:p w14:paraId="688B5279" w14:textId="77777777" w:rsidR="00003545" w:rsidRPr="00A80689" w:rsidRDefault="00C20DC5" w:rsidP="00132F89">
            <w:pPr>
              <w:rPr>
                <w:bCs/>
              </w:rPr>
            </w:pPr>
            <w:r w:rsidRPr="00C20DC5">
              <w:rPr>
                <w:highlight w:val="yellow"/>
                <w:lang w:val="da"/>
              </w:rPr>
              <w:t>Hold dig opdateret, og overhold reglerne!</w:t>
            </w:r>
          </w:p>
          <w:p w14:paraId="43E7D47B" w14:textId="77777777" w:rsidR="00896FC7" w:rsidRPr="00A80689" w:rsidRDefault="00896FC7" w:rsidP="00132F89">
            <w:pPr>
              <w:rPr>
                <w:bCs/>
              </w:rPr>
            </w:pPr>
          </w:p>
          <w:p w14:paraId="2FCF5B6F" w14:textId="77777777" w:rsidR="004378FE" w:rsidRPr="00A80689" w:rsidRDefault="00C20DC5" w:rsidP="00132F89">
            <w:pPr>
              <w:rPr>
                <w:b/>
                <w:lang w:val="de-DE"/>
              </w:rPr>
            </w:pPr>
            <w:r w:rsidRPr="00A80689">
              <w:rPr>
                <w:b/>
                <w:bCs/>
                <w:lang w:val="da"/>
              </w:rPr>
              <w:t>LinkedIn</w:t>
            </w:r>
          </w:p>
          <w:p w14:paraId="40F3889E" w14:textId="77777777" w:rsidR="00AA36BF" w:rsidRPr="00A80689" w:rsidRDefault="00C20DC5" w:rsidP="00AA36BF">
            <w:pPr>
              <w:rPr>
                <w:bCs/>
              </w:rPr>
            </w:pPr>
            <w:r w:rsidRPr="00A80689">
              <w:rPr>
                <w:rFonts w:cs="Segoe UI Emoji"/>
                <w:lang w:val="da"/>
              </w:rPr>
              <w:t xml:space="preserve">Som producent, distributør eller forhandler af e-cigaretter til engangsbrug er det vigtigt at holde sig opdateret om reglerne for </w:t>
            </w:r>
            <w:r w:rsidRPr="00A80689">
              <w:rPr>
                <w:rFonts w:cs="Segoe UI Emoji"/>
                <w:lang w:val="da"/>
              </w:rPr>
              <w:t>produktsikkerhed. Producenter kan undgå tilbagetrækninger og tilbagekaldelser ved at følge reglerne.</w:t>
            </w:r>
            <w:r w:rsidRPr="00A80689">
              <w:rPr>
                <w:rFonts w:ascii="Segoe UI Emoji" w:hAnsi="Segoe UI Emoji" w:cs="Segoe UI Emoji"/>
                <w:lang w:val="da"/>
              </w:rPr>
              <w:t xml:space="preserve"> </w:t>
            </w:r>
            <w:r w:rsidRPr="00A80689">
              <w:rPr>
                <w:rFonts w:ascii="Segoe UI Emoji" w:hAnsi="Segoe UI Emoji" w:cs="Segoe UI Emoji"/>
                <w:lang w:val="da"/>
              </w:rPr>
              <w:t>🌍</w:t>
            </w:r>
            <w:r w:rsidRPr="00A80689">
              <w:rPr>
                <w:rFonts w:cs="Segoe UI Emoji"/>
                <w:lang w:val="da"/>
              </w:rPr>
              <w:t xml:space="preserve"> </w:t>
            </w:r>
          </w:p>
          <w:p w14:paraId="59CCE053" w14:textId="77777777" w:rsidR="00AA36BF" w:rsidRPr="00A80689" w:rsidRDefault="00C20DC5">
            <w:pPr>
              <w:spacing w:after="43"/>
            </w:pPr>
            <w:r w:rsidRPr="00A80689">
              <w:rPr>
                <w:lang w:val="da"/>
              </w:rPr>
              <w:t>Få mere at vide</w:t>
            </w:r>
          </w:p>
          <w:p w14:paraId="23C6C292" w14:textId="77777777" w:rsidR="006D6CEA" w:rsidRPr="00A80689" w:rsidRDefault="00C20DC5" w:rsidP="006D6CEA">
            <w:pPr>
              <w:pStyle w:val="ListParagraph"/>
              <w:ind w:left="0"/>
            </w:pPr>
            <w:proofErr w:type="gramStart"/>
            <w:r w:rsidRPr="00A80689">
              <w:rPr>
                <w:rFonts w:ascii="Segoe UI Symbol" w:hAnsi="Segoe UI Symbol" w:cs="Segoe UI Symbol"/>
                <w:highlight w:val="yellow"/>
              </w:rPr>
              <w:t>🛈</w:t>
            </w:r>
            <w:r w:rsidRPr="00A8068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80689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1B231C87" w14:textId="77777777" w:rsidR="00641474" w:rsidRPr="00A80689" w:rsidRDefault="00641474" w:rsidP="006D6CEA">
            <w:pPr>
              <w:pStyle w:val="ListParagraph"/>
              <w:ind w:left="0"/>
            </w:pPr>
          </w:p>
          <w:p w14:paraId="2D0A3771" w14:textId="77777777" w:rsidR="00CA6485" w:rsidRPr="00A80689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50BE3A18" w14:textId="77777777" w:rsidR="00003545" w:rsidRPr="00A80689" w:rsidRDefault="00003545" w:rsidP="00132F89">
      <w:pPr>
        <w:rPr>
          <w:bCs/>
        </w:rPr>
      </w:pPr>
    </w:p>
    <w:p w14:paraId="2CC7968B" w14:textId="7777777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861A1" w14:textId="77777777" w:rsidR="000D1CA2" w:rsidRDefault="000D1CA2">
      <w:pPr>
        <w:spacing w:after="0"/>
      </w:pPr>
      <w:r>
        <w:separator/>
      </w:r>
    </w:p>
  </w:endnote>
  <w:endnote w:type="continuationSeparator" w:id="0">
    <w:p w14:paraId="3576B91E" w14:textId="77777777" w:rsidR="000D1CA2" w:rsidRDefault="000D1C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6CC4" w14:textId="77777777" w:rsidR="000D1CA2" w:rsidRDefault="000D1CA2">
      <w:pPr>
        <w:spacing w:after="0"/>
      </w:pPr>
      <w:r>
        <w:separator/>
      </w:r>
    </w:p>
  </w:footnote>
  <w:footnote w:type="continuationSeparator" w:id="0">
    <w:p w14:paraId="76A8B436" w14:textId="77777777" w:rsidR="000D1CA2" w:rsidRDefault="000D1C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9E6D4" w14:textId="77777777" w:rsidR="0035412F" w:rsidRDefault="00C20DC5">
    <w:pPr>
      <w:pStyle w:val="Header"/>
    </w:pPr>
    <w:r>
      <w:rPr>
        <w:noProof/>
        <w:lang w:val="da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EA5BCD8" wp14:editId="174A9ED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A370EC" w14:textId="77777777" w:rsidR="0035412F" w:rsidRPr="0035412F" w:rsidRDefault="00C20DC5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A5BC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2A370EC" w14:textId="77777777" w:rsidR="0035412F" w:rsidRPr="0035412F" w:rsidRDefault="00C20DC5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45DC92" w14:textId="77777777" w:rsidR="00B048A6" w:rsidRDefault="00C20DC5">
        <w:pPr>
          <w:pStyle w:val="Header"/>
          <w:jc w:val="right"/>
        </w:pPr>
        <w:r>
          <w:rPr>
            <w:lang w:val="da"/>
          </w:rPr>
          <w:fldChar w:fldCharType="begin"/>
        </w:r>
        <w:r>
          <w:rPr>
            <w:lang w:val="da"/>
          </w:rPr>
          <w:instrText xml:space="preserve"> PAGE   \* MERGEFORMAT </w:instrText>
        </w:r>
        <w:r>
          <w:rPr>
            <w:lang w:val="da"/>
          </w:rPr>
          <w:fldChar w:fldCharType="separate"/>
        </w:r>
        <w:r>
          <w:rPr>
            <w:noProof/>
            <w:lang w:val="da"/>
          </w:rPr>
          <w:t>4</w:t>
        </w:r>
        <w:r>
          <w:rPr>
            <w:noProof/>
            <w:lang w:val="da"/>
          </w:rPr>
          <w:fldChar w:fldCharType="end"/>
        </w:r>
      </w:p>
    </w:sdtContent>
  </w:sdt>
  <w:p w14:paraId="212BC347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C7518" w14:textId="77777777" w:rsidR="0035412F" w:rsidRDefault="00C20DC5">
    <w:pPr>
      <w:pStyle w:val="Header"/>
    </w:pPr>
    <w:r>
      <w:rPr>
        <w:noProof/>
        <w:lang w:val="d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4BC2E97" wp14:editId="62542F3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9CFB06" w14:textId="77777777" w:rsidR="0035412F" w:rsidRPr="0035412F" w:rsidRDefault="00C20DC5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BC2E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09CFB06" w14:textId="77777777" w:rsidR="0035412F" w:rsidRPr="0035412F" w:rsidRDefault="00C20DC5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B694FBF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D13464AE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DF2754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9E0430E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C1FC651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E9D2B3FE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13A7CF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AD86F3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C4BE5A0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2228B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B247C0" w:tentative="1">
      <w:start w:val="1"/>
      <w:numFmt w:val="lowerLetter"/>
      <w:lvlText w:val="%2."/>
      <w:lvlJc w:val="left"/>
      <w:pPr>
        <w:ind w:left="1440" w:hanging="360"/>
      </w:pPr>
    </w:lvl>
    <w:lvl w:ilvl="2" w:tplc="EF8453BE" w:tentative="1">
      <w:start w:val="1"/>
      <w:numFmt w:val="lowerRoman"/>
      <w:lvlText w:val="%3."/>
      <w:lvlJc w:val="right"/>
      <w:pPr>
        <w:ind w:left="2160" w:hanging="180"/>
      </w:pPr>
    </w:lvl>
    <w:lvl w:ilvl="3" w:tplc="2BD63C00" w:tentative="1">
      <w:start w:val="1"/>
      <w:numFmt w:val="decimal"/>
      <w:lvlText w:val="%4."/>
      <w:lvlJc w:val="left"/>
      <w:pPr>
        <w:ind w:left="2880" w:hanging="360"/>
      </w:pPr>
    </w:lvl>
    <w:lvl w:ilvl="4" w:tplc="3FAC063C" w:tentative="1">
      <w:start w:val="1"/>
      <w:numFmt w:val="lowerLetter"/>
      <w:lvlText w:val="%5."/>
      <w:lvlJc w:val="left"/>
      <w:pPr>
        <w:ind w:left="3600" w:hanging="360"/>
      </w:pPr>
    </w:lvl>
    <w:lvl w:ilvl="5" w:tplc="A8CE6184" w:tentative="1">
      <w:start w:val="1"/>
      <w:numFmt w:val="lowerRoman"/>
      <w:lvlText w:val="%6."/>
      <w:lvlJc w:val="right"/>
      <w:pPr>
        <w:ind w:left="4320" w:hanging="180"/>
      </w:pPr>
    </w:lvl>
    <w:lvl w:ilvl="6" w:tplc="5C8CFFB6" w:tentative="1">
      <w:start w:val="1"/>
      <w:numFmt w:val="decimal"/>
      <w:lvlText w:val="%7."/>
      <w:lvlJc w:val="left"/>
      <w:pPr>
        <w:ind w:left="5040" w:hanging="360"/>
      </w:pPr>
    </w:lvl>
    <w:lvl w:ilvl="7" w:tplc="B2DAC1D6" w:tentative="1">
      <w:start w:val="1"/>
      <w:numFmt w:val="lowerLetter"/>
      <w:lvlText w:val="%8."/>
      <w:lvlJc w:val="left"/>
      <w:pPr>
        <w:ind w:left="5760" w:hanging="360"/>
      </w:pPr>
    </w:lvl>
    <w:lvl w:ilvl="8" w:tplc="A83229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30D27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7404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EAF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6D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6C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BE6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B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AC2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7434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4A064E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3E6895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E46A6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AF8F9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25801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A248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82AD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EA223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20B7C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DABE2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404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26F1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F0E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AF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BAB3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A17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AD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768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E66C4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86B8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70C0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855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AE9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25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C29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7077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5450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778CBB9C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742850" w:tentative="1">
      <w:start w:val="1"/>
      <w:numFmt w:val="lowerLetter"/>
      <w:lvlText w:val="%2."/>
      <w:lvlJc w:val="left"/>
      <w:pPr>
        <w:ind w:left="1499" w:hanging="360"/>
      </w:pPr>
    </w:lvl>
    <w:lvl w:ilvl="2" w:tplc="CBD435C4" w:tentative="1">
      <w:start w:val="1"/>
      <w:numFmt w:val="lowerRoman"/>
      <w:lvlText w:val="%3."/>
      <w:lvlJc w:val="right"/>
      <w:pPr>
        <w:ind w:left="2219" w:hanging="180"/>
      </w:pPr>
    </w:lvl>
    <w:lvl w:ilvl="3" w:tplc="F2EC0EEA" w:tentative="1">
      <w:start w:val="1"/>
      <w:numFmt w:val="decimal"/>
      <w:lvlText w:val="%4."/>
      <w:lvlJc w:val="left"/>
      <w:pPr>
        <w:ind w:left="2939" w:hanging="360"/>
      </w:pPr>
    </w:lvl>
    <w:lvl w:ilvl="4" w:tplc="A2680B3E" w:tentative="1">
      <w:start w:val="1"/>
      <w:numFmt w:val="lowerLetter"/>
      <w:lvlText w:val="%5."/>
      <w:lvlJc w:val="left"/>
      <w:pPr>
        <w:ind w:left="3659" w:hanging="360"/>
      </w:pPr>
    </w:lvl>
    <w:lvl w:ilvl="5" w:tplc="9320C788" w:tentative="1">
      <w:start w:val="1"/>
      <w:numFmt w:val="lowerRoman"/>
      <w:lvlText w:val="%6."/>
      <w:lvlJc w:val="right"/>
      <w:pPr>
        <w:ind w:left="4379" w:hanging="180"/>
      </w:pPr>
    </w:lvl>
    <w:lvl w:ilvl="6" w:tplc="60C4AA92" w:tentative="1">
      <w:start w:val="1"/>
      <w:numFmt w:val="decimal"/>
      <w:lvlText w:val="%7."/>
      <w:lvlJc w:val="left"/>
      <w:pPr>
        <w:ind w:left="5099" w:hanging="360"/>
      </w:pPr>
    </w:lvl>
    <w:lvl w:ilvl="7" w:tplc="5436024C" w:tentative="1">
      <w:start w:val="1"/>
      <w:numFmt w:val="lowerLetter"/>
      <w:lvlText w:val="%8."/>
      <w:lvlJc w:val="left"/>
      <w:pPr>
        <w:ind w:left="5819" w:hanging="360"/>
      </w:pPr>
    </w:lvl>
    <w:lvl w:ilvl="8" w:tplc="86CA5782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1CA2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2F7EF0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56898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689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60BC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0DC5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A5978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49</cp:revision>
  <cp:lastPrinted>2022-11-10T10:28:00Z</cp:lastPrinted>
  <dcterms:created xsi:type="dcterms:W3CDTF">2025-05-06T16:45:00Z</dcterms:created>
  <dcterms:modified xsi:type="dcterms:W3CDTF">2025-07-16T05:14:00Z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