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B026B" w14:textId="77777777" w:rsidR="004D7C29" w:rsidRPr="00563B56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E429E" w:rsidRPr="00563B56" w14:paraId="60B20442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8828F" w14:textId="77777777" w:rsidR="00F916D3" w:rsidRPr="00563B56" w:rsidRDefault="00925155" w:rsidP="00D92399">
            <w:pPr>
              <w:pStyle w:val="top-table2"/>
              <w:jc w:val="both"/>
              <w:rPr>
                <w:rFonts w:cs="Arial"/>
              </w:rPr>
            </w:pPr>
            <w:r w:rsidRPr="00563B5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F590EC" w14:textId="77777777" w:rsidR="00F916D3" w:rsidRPr="00563B56" w:rsidRDefault="00925155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63B5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59A02" w14:textId="77777777" w:rsidR="00F916D3" w:rsidRPr="00563B56" w:rsidRDefault="00925155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63B5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E429E" w:rsidRPr="00563B56" w14:paraId="558AD48C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A4766" w14:textId="77777777" w:rsidR="002629CB" w:rsidRPr="00563B56" w:rsidRDefault="00925155" w:rsidP="00D92399">
            <w:pPr>
              <w:pStyle w:val="top-table2"/>
              <w:jc w:val="both"/>
              <w:rPr>
                <w:rFonts w:cs="Arial"/>
              </w:rPr>
            </w:pPr>
            <w:r w:rsidRPr="00563B56">
              <w:rPr>
                <w:rFonts w:cs="Arial"/>
              </w:rPr>
              <w:t>CASP 2024</w:t>
            </w:r>
          </w:p>
          <w:p w14:paraId="2A71CB5A" w14:textId="77777777" w:rsidR="002629CB" w:rsidRPr="00563B5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6A93177B" w14:textId="77777777" w:rsidR="002629CB" w:rsidRPr="00563B5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8B715" w14:textId="77777777" w:rsidR="001F7767" w:rsidRPr="00563B56" w:rsidRDefault="00925155" w:rsidP="00D92C83">
            <w:pPr>
              <w:pStyle w:val="top-table2"/>
              <w:jc w:val="both"/>
              <w:rPr>
                <w:rFonts w:cs="Arial"/>
              </w:rPr>
            </w:pPr>
            <w:r w:rsidRPr="00563B56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5B9A" w14:textId="77777777" w:rsidR="00F916D3" w:rsidRPr="00563B56" w:rsidRDefault="00925155" w:rsidP="002B69B6">
            <w:pPr>
              <w:pStyle w:val="top-table2"/>
              <w:jc w:val="both"/>
              <w:rPr>
                <w:rFonts w:cs="Arial"/>
              </w:rPr>
            </w:pPr>
            <w:r w:rsidRPr="00563B56">
              <w:rPr>
                <w:rFonts w:cs="Arial"/>
              </w:rPr>
              <w:t xml:space="preserve">word count: </w:t>
            </w:r>
            <w:r w:rsidRPr="00563B56">
              <w:rPr>
                <w:rFonts w:cs="Arial"/>
              </w:rPr>
              <w:fldChar w:fldCharType="begin"/>
            </w:r>
            <w:r w:rsidRPr="00563B56">
              <w:rPr>
                <w:rFonts w:cs="Arial"/>
              </w:rPr>
              <w:instrText xml:space="preserve"> NUMCHARS-152  \* MERGEFORMAT </w:instrText>
            </w:r>
            <w:r w:rsidRPr="00563B56">
              <w:rPr>
                <w:rFonts w:cs="Arial"/>
              </w:rPr>
              <w:fldChar w:fldCharType="end"/>
            </w:r>
            <w:r w:rsidRPr="00563B56">
              <w:rPr>
                <w:rFonts w:cs="Arial"/>
              </w:rPr>
              <w:fldChar w:fldCharType="begin"/>
            </w:r>
            <w:r w:rsidRPr="00563B56">
              <w:rPr>
                <w:rFonts w:cs="Arial"/>
              </w:rPr>
              <w:instrText xml:space="preserve"> NUMCHARS-152  \* MERGEFORMAT </w:instrText>
            </w:r>
            <w:r w:rsidRPr="00563B56">
              <w:rPr>
                <w:rFonts w:cs="Arial"/>
              </w:rPr>
              <w:fldChar w:fldCharType="separate"/>
            </w:r>
            <w:r w:rsidRPr="00563B56">
              <w:rPr>
                <w:rFonts w:cs="Arial"/>
              </w:rPr>
              <w:t>152</w:t>
            </w:r>
            <w:r w:rsidRPr="00563B56">
              <w:rPr>
                <w:rFonts w:cs="Arial"/>
              </w:rPr>
              <w:fldChar w:fldCharType="end"/>
            </w:r>
          </w:p>
        </w:tc>
      </w:tr>
    </w:tbl>
    <w:p w14:paraId="4A08E224" w14:textId="77777777" w:rsidR="00AA01A3" w:rsidRPr="00563B56" w:rsidRDefault="00AA01A3" w:rsidP="007138DA">
      <w:pPr>
        <w:pStyle w:val="ListParagraph"/>
        <w:ind w:left="419"/>
      </w:pPr>
    </w:p>
    <w:p w14:paraId="51D84C67" w14:textId="77777777" w:rsidR="0052483C" w:rsidRPr="00563B56" w:rsidRDefault="00925155" w:rsidP="00730C28">
      <w:pPr>
        <w:pStyle w:val="Heading1"/>
        <w:rPr>
          <w:noProof/>
        </w:rPr>
      </w:pPr>
      <w:r w:rsidRPr="00563B56">
        <w:rPr>
          <w:noProof/>
        </w:rPr>
        <w:t>Social media</w:t>
      </w:r>
    </w:p>
    <w:p w14:paraId="71F7F6A3" w14:textId="77777777" w:rsidR="00455FF7" w:rsidRPr="00563B56" w:rsidRDefault="00455FF7" w:rsidP="00455FF7"/>
    <w:p w14:paraId="50BDC8A5" w14:textId="77777777" w:rsidR="00AB27C7" w:rsidRPr="00563B56" w:rsidRDefault="00925155" w:rsidP="00455FF7">
      <w:pPr>
        <w:rPr>
          <w:b/>
          <w:bCs/>
        </w:rPr>
      </w:pPr>
      <w:r w:rsidRPr="00563B56">
        <w:rPr>
          <w:b/>
          <w:bCs/>
          <w:lang w:val=""/>
        </w:rPr>
        <w:t>Messaġġ għall-konsumaturi</w:t>
      </w:r>
    </w:p>
    <w:p w14:paraId="1BC73E7B" w14:textId="77777777" w:rsidR="002E2696" w:rsidRPr="00563B56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7E429E" w:rsidRPr="00563B56" w14:paraId="02A7DE44" w14:textId="77777777" w:rsidTr="00EC7205">
        <w:tc>
          <w:tcPr>
            <w:tcW w:w="3588" w:type="dxa"/>
          </w:tcPr>
          <w:p w14:paraId="45B4B4AC" w14:textId="77777777" w:rsidR="001428FC" w:rsidRPr="00563B56" w:rsidRDefault="00925155" w:rsidP="008B25AE">
            <w:pPr>
              <w:pStyle w:val="NormalWeb"/>
            </w:pPr>
            <w:r w:rsidRPr="00563B56">
              <w:rPr>
                <w:noProof/>
              </w:rPr>
              <w:drawing>
                <wp:inline distT="0" distB="0" distL="0" distR="0" wp14:anchorId="63EE4AC8" wp14:editId="47B7D2D7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408F8" w14:textId="77777777" w:rsidR="001428FC" w:rsidRPr="00563B56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2458EDCF" w14:textId="77777777" w:rsidR="001428FC" w:rsidRPr="00563B56" w:rsidRDefault="00925155" w:rsidP="001428FC">
            <w:pPr>
              <w:pStyle w:val="NormalWeb"/>
              <w:rPr>
                <w:b/>
                <w:bCs/>
              </w:rPr>
            </w:pPr>
            <w:r w:rsidRPr="00563B56">
              <w:rPr>
                <w:noProof/>
              </w:rPr>
              <w:drawing>
                <wp:inline distT="0" distB="0" distL="0" distR="0" wp14:anchorId="7220696E" wp14:editId="60798D4E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429E" w:rsidRPr="00563B56" w14:paraId="19F8AB6A" w14:textId="77777777" w:rsidTr="00EC7205">
        <w:tc>
          <w:tcPr>
            <w:tcW w:w="3588" w:type="dxa"/>
          </w:tcPr>
          <w:p w14:paraId="7D0695CA" w14:textId="62761BF3" w:rsidR="00A37B6D" w:rsidRPr="00563B56" w:rsidRDefault="00563B56" w:rsidP="00A37B6D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For the image</w:t>
            </w:r>
            <w:r w:rsidRPr="00563B56">
              <w:rPr>
                <w:b/>
                <w:bCs/>
                <w:lang w:val=""/>
              </w:rPr>
              <w:t>:</w:t>
            </w:r>
          </w:p>
          <w:p w14:paraId="00AD6458" w14:textId="77777777" w:rsidR="00A37B6D" w:rsidRPr="00563B56" w:rsidRDefault="00925155" w:rsidP="00A37B6D">
            <w:pPr>
              <w:pStyle w:val="ListParagraph"/>
              <w:ind w:left="0"/>
            </w:pPr>
            <w:r w:rsidRPr="00563B56">
              <w:rPr>
                <w:lang w:val=""/>
              </w:rPr>
              <w:t>#ProductGO</w:t>
            </w:r>
          </w:p>
          <w:p w14:paraId="16EF350D" w14:textId="77777777" w:rsidR="00A37B6D" w:rsidRPr="00563B56" w:rsidRDefault="00925155" w:rsidP="00A37B6D">
            <w:pPr>
              <w:pStyle w:val="ListParagraph"/>
              <w:ind w:left="0"/>
            </w:pPr>
            <w:r w:rsidRPr="00925155">
              <w:rPr>
                <w:highlight w:val="yellow"/>
                <w:lang w:val=""/>
              </w:rPr>
              <w:t>Mhux kullma huwa popolari huwa sigur</w:t>
            </w:r>
          </w:p>
          <w:p w14:paraId="71D2E639" w14:textId="77777777" w:rsidR="00B024CB" w:rsidRPr="00563B56" w:rsidRDefault="00B024CB" w:rsidP="00A37B6D">
            <w:pPr>
              <w:pStyle w:val="ListParagraph"/>
              <w:ind w:left="0"/>
            </w:pPr>
          </w:p>
          <w:p w14:paraId="3B5152FC" w14:textId="77777777" w:rsidR="00B024CB" w:rsidRPr="00563B56" w:rsidRDefault="00B024CB" w:rsidP="00A37B6D">
            <w:pPr>
              <w:pStyle w:val="ListParagraph"/>
              <w:ind w:left="0"/>
            </w:pPr>
          </w:p>
          <w:p w14:paraId="39E95A80" w14:textId="77777777" w:rsidR="00EC7205" w:rsidRPr="00563B56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282EBD57" w14:textId="77777777" w:rsidR="00563B56" w:rsidRPr="00563B56" w:rsidRDefault="00563B56" w:rsidP="00563B56">
            <w:pPr>
              <w:pStyle w:val="ListParagraph"/>
              <w:ind w:left="0"/>
            </w:pPr>
            <w:r w:rsidRPr="00563B56">
              <w:rPr>
                <w:lang w:val=""/>
              </w:rPr>
              <w:t>#ProductGO</w:t>
            </w:r>
          </w:p>
          <w:p w14:paraId="24226B2E" w14:textId="77777777" w:rsidR="00563B56" w:rsidRPr="00563B56" w:rsidRDefault="00563B56" w:rsidP="00563B56">
            <w:pPr>
              <w:pStyle w:val="ListParagraph"/>
              <w:ind w:left="0"/>
            </w:pPr>
            <w:r w:rsidRPr="00925155">
              <w:rPr>
                <w:highlight w:val="yellow"/>
                <w:lang w:val=""/>
              </w:rPr>
              <w:t>Slime għandha riħa tfuħ ħafna, iżda mhijiex ħelwa</w:t>
            </w:r>
            <w:r w:rsidRPr="00563B56">
              <w:rPr>
                <w:lang w:val=""/>
              </w:rPr>
              <w:t xml:space="preserve"> li taqbadha u tikolha </w:t>
            </w:r>
          </w:p>
          <w:p w14:paraId="4841A8E1" w14:textId="77777777" w:rsidR="00EC7205" w:rsidRPr="00563B56" w:rsidRDefault="00EC7205" w:rsidP="001428FC">
            <w:pPr>
              <w:pStyle w:val="NormalWeb"/>
              <w:rPr>
                <w:noProof/>
                <w:lang w:val="en-GB"/>
              </w:rPr>
            </w:pPr>
          </w:p>
        </w:tc>
      </w:tr>
    </w:tbl>
    <w:p w14:paraId="73D4B5A8" w14:textId="77777777" w:rsidR="0035434F" w:rsidRPr="00563B56" w:rsidRDefault="00925155" w:rsidP="00455FF7">
      <w:pPr>
        <w:rPr>
          <w:lang w:val=""/>
        </w:rPr>
      </w:pPr>
      <w:r w:rsidRPr="00563B56">
        <w:rPr>
          <w:b/>
          <w:bCs/>
          <w:lang w:val=""/>
        </w:rPr>
        <w:t>Meta</w:t>
      </w:r>
      <w:r w:rsidRPr="00563B56">
        <w:rPr>
          <w:lang w:val=""/>
        </w:rPr>
        <w:t xml:space="preserve"> : Il-ġugarelli tas-slime huma viskużi u elastiċi u għandhom riħa tajba wkoll iżda jistgħu jkun fihom livelli għoljin ta' kimiċi ta' ħsara. 25 % mill-180 ġugarell tax-slime li ġew ittestjati f'kampanja reċenti tal-UE dwar is-sikurezza tal-prodotti kellhom livell eċċessiv ta' boron, u ġugarell wieħed kellu livell mhux sigur ta' ċomb. </w:t>
      </w:r>
    </w:p>
    <w:p w14:paraId="4249D80E" w14:textId="77777777" w:rsidR="0035434F" w:rsidRPr="00563B56" w:rsidRDefault="00925155" w:rsidP="064F11FC">
      <w:pPr>
        <w:rPr>
          <w:lang w:val=""/>
        </w:rPr>
      </w:pPr>
      <w:r w:rsidRPr="00563B56">
        <w:rPr>
          <w:lang w:val=""/>
        </w:rPr>
        <w:t xml:space="preserve">Sempliċement għax huwa popolari ma jfissirx li huwa sigur. Skopri aktar dwar il-problemi ewlenin bil-ġugarelli tas-slime hawn – </w:t>
      </w:r>
      <w:hyperlink r:id="rId13" w:anchor="/screen/home">
        <w:r w:rsidR="0035434F" w:rsidRPr="00563B56">
          <w:rPr>
            <w:rStyle w:val="Hyperlink"/>
            <w:rFonts w:eastAsia="Arial"/>
            <w:color w:val="467886"/>
            <w:lang w:val=""/>
          </w:rPr>
          <w:t>Safety Gate.</w:t>
        </w:r>
      </w:hyperlink>
      <w:r w:rsidRPr="00563B56">
        <w:rPr>
          <w:lang w:val=""/>
        </w:rPr>
        <w:t xml:space="preserve"> #ProdottGO </w:t>
      </w:r>
    </w:p>
    <w:p w14:paraId="25F26BD3" w14:textId="77777777" w:rsidR="0035434F" w:rsidRPr="00563B56" w:rsidRDefault="0035434F" w:rsidP="064F11FC">
      <w:pPr>
        <w:spacing w:after="0"/>
        <w:rPr>
          <w:lang w:val=""/>
        </w:rPr>
      </w:pPr>
    </w:p>
    <w:p w14:paraId="601F5637" w14:textId="77777777" w:rsidR="00D55B3B" w:rsidRPr="00563B56" w:rsidRDefault="00925155" w:rsidP="00D55B3B">
      <w:pPr>
        <w:rPr>
          <w:lang w:val=""/>
        </w:rPr>
      </w:pPr>
      <w:r w:rsidRPr="00563B56">
        <w:rPr>
          <w:b/>
          <w:bCs/>
          <w:lang w:val=""/>
        </w:rPr>
        <w:t>Instagram:</w:t>
      </w:r>
      <w:r w:rsidRPr="00563B56">
        <w:rPr>
          <w:lang w:val=""/>
        </w:rPr>
        <w:t xml:space="preserve"> Il-ġugarelli tas-slime jwaħħlu u jiġġebbdu minħabba l-boron kimiku li jista' jkun ta' ħsara għal saħħitna meta jaqbeż ċertu limitu. Testijiet li saru fuq 180 ġugarell tas-slime mibjugħa fl-UE wrew li 25 % kellhom livelli mhux siguri ta’ kimiċi ta’ ħsara. </w:t>
      </w:r>
    </w:p>
    <w:p w14:paraId="2D3B70A5" w14:textId="77777777" w:rsidR="00AB27C7" w:rsidRPr="00925155" w:rsidRDefault="00925155" w:rsidP="00D55B3B">
      <w:pPr>
        <w:rPr>
          <w:lang w:val=""/>
        </w:rPr>
      </w:pPr>
      <w:r w:rsidRPr="00563B56">
        <w:rPr>
          <w:lang w:val=""/>
        </w:rPr>
        <w:lastRenderedPageBreak/>
        <w:t xml:space="preserve">Sempliċement għax huwa popolari, ma jfissirx li huwa sikur. Skopri aktar dwar il-problemi ewlenin bil-ġugarelli tas-slime hawn – </w:t>
      </w:r>
      <w:hyperlink r:id="rId14" w:anchor="/screen/home">
        <w:r w:rsidR="00AB27C7" w:rsidRPr="00563B56">
          <w:rPr>
            <w:rStyle w:val="Hyperlink"/>
            <w:rFonts w:eastAsia="Arial"/>
            <w:color w:val="467886"/>
            <w:lang w:val=""/>
          </w:rPr>
          <w:t>Safety Gate.</w:t>
        </w:r>
      </w:hyperlink>
      <w:r w:rsidRPr="00563B56">
        <w:rPr>
          <w:lang w:val=""/>
        </w:rPr>
        <w:t xml:space="preserve"> #ProdottGO</w:t>
      </w:r>
    </w:p>
    <w:p w14:paraId="5C5D3CA9" w14:textId="77777777" w:rsidR="00D866A8" w:rsidRPr="00925155" w:rsidRDefault="00D866A8" w:rsidP="00D866A8">
      <w:pPr>
        <w:rPr>
          <w:lang w:val=""/>
        </w:rPr>
      </w:pPr>
    </w:p>
    <w:p w14:paraId="7FED0D9C" w14:textId="77777777" w:rsidR="00AB27C7" w:rsidRPr="00925155" w:rsidRDefault="00AB27C7" w:rsidP="00455FF7">
      <w:pPr>
        <w:rPr>
          <w:lang w:val=""/>
        </w:rPr>
      </w:pPr>
    </w:p>
    <w:p w14:paraId="4430214B" w14:textId="77777777" w:rsidR="003A3579" w:rsidRPr="00925155" w:rsidRDefault="003A3579" w:rsidP="00455FF7">
      <w:pPr>
        <w:rPr>
          <w:b/>
          <w:bCs/>
          <w:lang w:val=""/>
        </w:rPr>
      </w:pPr>
    </w:p>
    <w:p w14:paraId="057A0B66" w14:textId="77777777" w:rsidR="00AB27C7" w:rsidRPr="00925155" w:rsidRDefault="00925155" w:rsidP="00455FF7">
      <w:pPr>
        <w:rPr>
          <w:b/>
          <w:bCs/>
          <w:lang w:val=""/>
        </w:rPr>
      </w:pPr>
      <w:r w:rsidRPr="00563B56">
        <w:rPr>
          <w:b/>
          <w:bCs/>
          <w:lang w:val=""/>
        </w:rPr>
        <w:t>Messaġġ għall-operaturi ekonomiċi</w:t>
      </w:r>
    </w:p>
    <w:p w14:paraId="3613F0AB" w14:textId="77777777" w:rsidR="00F30C93" w:rsidRPr="00563B56" w:rsidRDefault="00925155" w:rsidP="00F30C93">
      <w:pPr>
        <w:rPr>
          <w:b/>
          <w:bCs/>
        </w:rPr>
      </w:pPr>
      <w:r w:rsidRPr="00563B56">
        <w:rPr>
          <w:b/>
          <w:bCs/>
          <w:lang w:val=""/>
        </w:rPr>
        <w:t xml:space="preserve">  </w:t>
      </w:r>
      <w:r w:rsidRPr="00563B56">
        <w:rPr>
          <w:noProof/>
        </w:rPr>
        <w:drawing>
          <wp:inline distT="0" distB="0" distL="0" distR="0" wp14:anchorId="322EDC5A" wp14:editId="4AC83B91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494D5" w14:textId="77777777" w:rsidR="00A661E1" w:rsidRPr="00563B56" w:rsidRDefault="00A661E1" w:rsidP="00F30C93">
      <w:pPr>
        <w:rPr>
          <w:b/>
          <w:bCs/>
        </w:rPr>
      </w:pPr>
    </w:p>
    <w:p w14:paraId="68CE7882" w14:textId="3DF1C594" w:rsidR="00A661E1" w:rsidRPr="00563B56" w:rsidRDefault="00563B56" w:rsidP="00A661E1">
      <w:pPr>
        <w:pStyle w:val="ListParagraph"/>
        <w:ind w:left="0"/>
        <w:rPr>
          <w:b/>
          <w:bCs/>
        </w:rPr>
      </w:pPr>
      <w:r>
        <w:rPr>
          <w:b/>
          <w:bCs/>
          <w:lang w:val=""/>
        </w:rPr>
        <w:t>For the image</w:t>
      </w:r>
      <w:r w:rsidRPr="00563B56">
        <w:rPr>
          <w:b/>
          <w:bCs/>
          <w:lang w:val=""/>
        </w:rPr>
        <w:t>:</w:t>
      </w:r>
    </w:p>
    <w:p w14:paraId="53F1F7DB" w14:textId="77777777" w:rsidR="00A661E1" w:rsidRPr="00563B56" w:rsidRDefault="00925155" w:rsidP="00A661E1">
      <w:pPr>
        <w:pStyle w:val="ListParagraph"/>
        <w:ind w:left="0"/>
      </w:pPr>
      <w:r w:rsidRPr="00563B56">
        <w:rPr>
          <w:lang w:val=""/>
        </w:rPr>
        <w:t>#ProductGO</w:t>
      </w:r>
    </w:p>
    <w:p w14:paraId="04BE643B" w14:textId="77777777" w:rsidR="00A661E1" w:rsidRPr="00563B56" w:rsidRDefault="00925155" w:rsidP="00A661E1">
      <w:pPr>
        <w:pStyle w:val="ListParagraph"/>
        <w:ind w:left="0"/>
      </w:pPr>
      <w:r w:rsidRPr="00925155">
        <w:rPr>
          <w:highlight w:val="yellow"/>
          <w:lang w:val=""/>
        </w:rPr>
        <w:t>Is-slime tiegħek jikkonforma mar-regoli tal-UE dwar is-sikurezza tal-ġugarelli?</w:t>
      </w:r>
    </w:p>
    <w:p w14:paraId="1717CC7B" w14:textId="77777777" w:rsidR="00A661E1" w:rsidRPr="00563B56" w:rsidRDefault="00A661E1" w:rsidP="00F30C93">
      <w:pPr>
        <w:rPr>
          <w:b/>
          <w:bCs/>
        </w:rPr>
      </w:pPr>
    </w:p>
    <w:p w14:paraId="070C4222" w14:textId="77777777" w:rsidR="00E363A1" w:rsidRPr="00563B56" w:rsidRDefault="00E363A1" w:rsidP="00455FF7">
      <w:pPr>
        <w:rPr>
          <w:b/>
          <w:bCs/>
        </w:rPr>
      </w:pPr>
    </w:p>
    <w:p w14:paraId="7C51D5B5" w14:textId="77777777" w:rsidR="00F30C93" w:rsidRPr="00563B56" w:rsidRDefault="00925155" w:rsidP="00455FF7">
      <w:pPr>
        <w:rPr>
          <w:lang w:val=""/>
        </w:rPr>
      </w:pPr>
      <w:r w:rsidRPr="00563B56">
        <w:rPr>
          <w:b/>
          <w:bCs/>
          <w:lang w:val=""/>
        </w:rPr>
        <w:t xml:space="preserve">LinkedIn: </w:t>
      </w:r>
      <w:r w:rsidRPr="00563B56">
        <w:rPr>
          <w:lang w:val=""/>
        </w:rPr>
        <w:t>L-ittestjar ta’ 180 ġugarell tas-slime li ttieħdu kampjuni tagħhom fis-suq tal-UE wera li 25 % minnhom kien fihom livelli mhux siguri ta’ boron. 50 kampjun ma ssodisfawx ir-rekwiżiti għal twissijiet, marki u istruzzjonijiet li jridu jiġu pprovduti ma' dawn il-prodott.</w:t>
      </w:r>
    </w:p>
    <w:p w14:paraId="6A808C45" w14:textId="77777777" w:rsidR="00AB27C7" w:rsidRPr="00563B56" w:rsidRDefault="00925155" w:rsidP="00455FF7">
      <w:pPr>
        <w:rPr>
          <w:lang w:val=""/>
        </w:rPr>
      </w:pPr>
      <w:r w:rsidRPr="00563B56">
        <w:rPr>
          <w:lang w:val=""/>
        </w:rPr>
        <w:t>Kun żgur li l-ġugarelli li trid tbigħ fis-Suq Uniku jikkonformaw mar-regoli applikabbli tal-UE dwar is-sikurezza tal-ġugarelli.</w:t>
      </w:r>
    </w:p>
    <w:p w14:paraId="6092154C" w14:textId="77777777" w:rsidR="00AB27C7" w:rsidRPr="00563B56" w:rsidRDefault="00AB27C7" w:rsidP="00455FF7">
      <w:pPr>
        <w:rPr>
          <w:lang w:val=""/>
        </w:rPr>
      </w:pPr>
    </w:p>
    <w:p w14:paraId="5F47E378" w14:textId="77777777" w:rsidR="001977B5" w:rsidRPr="00563B56" w:rsidRDefault="001977B5" w:rsidP="00F72C8D">
      <w:pPr>
        <w:rPr>
          <w:lang w:val=""/>
        </w:rPr>
      </w:pPr>
    </w:p>
    <w:sectPr w:rsidR="001977B5" w:rsidRPr="00563B56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DCC34" w14:textId="77777777" w:rsidR="00C058C0" w:rsidRDefault="00C058C0">
      <w:pPr>
        <w:spacing w:after="0"/>
      </w:pPr>
      <w:r>
        <w:separator/>
      </w:r>
    </w:p>
  </w:endnote>
  <w:endnote w:type="continuationSeparator" w:id="0">
    <w:p w14:paraId="2CFBFF20" w14:textId="77777777" w:rsidR="00C058C0" w:rsidRDefault="00C058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3D50D" w14:textId="77777777" w:rsidR="00C058C0" w:rsidRDefault="00C058C0">
      <w:pPr>
        <w:spacing w:after="0"/>
      </w:pPr>
      <w:r>
        <w:separator/>
      </w:r>
    </w:p>
  </w:footnote>
  <w:footnote w:type="continuationSeparator" w:id="0">
    <w:p w14:paraId="6EC87FF2" w14:textId="77777777" w:rsidR="00C058C0" w:rsidRDefault="00C058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F4A75" w14:textId="77777777" w:rsidR="0035412F" w:rsidRDefault="00925155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309F65" wp14:editId="245FAF0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314CA6" w14:textId="77777777" w:rsidR="0035412F" w:rsidRPr="0035412F" w:rsidRDefault="00925155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5FB3A4C" w14:textId="77777777" w:rsidR="00B048A6" w:rsidRDefault="00925155">
        <w:pPr>
          <w:pStyle w:val="Header"/>
          <w:jc w:val="right"/>
        </w:pPr>
        <w:r>
          <w:rPr>
            <w:lang w:val=""/>
          </w:rPr>
          <w:fldChar w:fldCharType="begin"/>
        </w:r>
        <w:r>
          <w:rPr>
            <w:lang w:val=""/>
          </w:rPr>
          <w:instrText xml:space="preserve"> PAGE   \* MERGEFORMAT </w:instrText>
        </w:r>
        <w:r>
          <w:rPr>
            <w:lang w:val=""/>
          </w:rPr>
          <w:fldChar w:fldCharType="separate"/>
        </w:r>
        <w:r>
          <w:rPr>
            <w:noProof/>
            <w:lang w:val=""/>
          </w:rPr>
          <w:t>2</w:t>
        </w:r>
        <w:r>
          <w:rPr>
            <w:noProof/>
            <w:lang w:val=""/>
          </w:rPr>
          <w:fldChar w:fldCharType="end"/>
        </w:r>
      </w:p>
    </w:sdtContent>
  </w:sdt>
  <w:p w14:paraId="31F849E8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53943" w14:textId="77777777" w:rsidR="0035412F" w:rsidRDefault="00925155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CB3289" wp14:editId="5F5E56B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36A67E" w14:textId="77777777" w:rsidR="0035412F" w:rsidRPr="0035412F" w:rsidRDefault="00925155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2FE4971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C4B61D1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E187074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7090B1A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FD7AD95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83ACFE4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BC4675A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8C96C7FC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90A8E3F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8ED891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0A0392" w:tentative="1">
      <w:start w:val="1"/>
      <w:numFmt w:val="lowerLetter"/>
      <w:lvlText w:val="%2."/>
      <w:lvlJc w:val="left"/>
      <w:pPr>
        <w:ind w:left="1440" w:hanging="360"/>
      </w:pPr>
    </w:lvl>
    <w:lvl w:ilvl="2" w:tplc="5BE02028" w:tentative="1">
      <w:start w:val="1"/>
      <w:numFmt w:val="lowerRoman"/>
      <w:lvlText w:val="%3."/>
      <w:lvlJc w:val="right"/>
      <w:pPr>
        <w:ind w:left="2160" w:hanging="180"/>
      </w:pPr>
    </w:lvl>
    <w:lvl w:ilvl="3" w:tplc="162268A4" w:tentative="1">
      <w:start w:val="1"/>
      <w:numFmt w:val="decimal"/>
      <w:lvlText w:val="%4."/>
      <w:lvlJc w:val="left"/>
      <w:pPr>
        <w:ind w:left="2880" w:hanging="360"/>
      </w:pPr>
    </w:lvl>
    <w:lvl w:ilvl="4" w:tplc="B6CE93B6" w:tentative="1">
      <w:start w:val="1"/>
      <w:numFmt w:val="lowerLetter"/>
      <w:lvlText w:val="%5."/>
      <w:lvlJc w:val="left"/>
      <w:pPr>
        <w:ind w:left="3600" w:hanging="360"/>
      </w:pPr>
    </w:lvl>
    <w:lvl w:ilvl="5" w:tplc="56C2BEF0" w:tentative="1">
      <w:start w:val="1"/>
      <w:numFmt w:val="lowerRoman"/>
      <w:lvlText w:val="%6."/>
      <w:lvlJc w:val="right"/>
      <w:pPr>
        <w:ind w:left="4320" w:hanging="180"/>
      </w:pPr>
    </w:lvl>
    <w:lvl w:ilvl="6" w:tplc="9ADED296" w:tentative="1">
      <w:start w:val="1"/>
      <w:numFmt w:val="decimal"/>
      <w:lvlText w:val="%7."/>
      <w:lvlJc w:val="left"/>
      <w:pPr>
        <w:ind w:left="5040" w:hanging="360"/>
      </w:pPr>
    </w:lvl>
    <w:lvl w:ilvl="7" w:tplc="73805EEC" w:tentative="1">
      <w:start w:val="1"/>
      <w:numFmt w:val="lowerLetter"/>
      <w:lvlText w:val="%8."/>
      <w:lvlJc w:val="left"/>
      <w:pPr>
        <w:ind w:left="5760" w:hanging="360"/>
      </w:pPr>
    </w:lvl>
    <w:lvl w:ilvl="8" w:tplc="16447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21D2C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5E59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AA70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6041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B25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48F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CF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A81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E8C6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E4285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0AE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D27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06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A60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CA7D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2A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8D8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485C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BC34A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F4B4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68F5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E1A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851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23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38C0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7CF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C64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B56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29E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155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8C0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8BE192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191</cp:revision>
  <cp:lastPrinted>2022-11-10T19:28:00Z</cp:lastPrinted>
  <dcterms:created xsi:type="dcterms:W3CDTF">2025-02-17T21:04:00Z</dcterms:created>
  <dcterms:modified xsi:type="dcterms:W3CDTF">2025-07-15T20:32:00Z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