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4851F" w14:textId="77777777" w:rsidR="004D7C29" w:rsidRPr="007D785A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37829" w:rsidRPr="007D785A" w14:paraId="20ABD19A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93D80C" w14:textId="77777777" w:rsidR="00F916D3" w:rsidRPr="007D785A" w:rsidRDefault="00A77D3C" w:rsidP="00D92399">
            <w:pPr>
              <w:pStyle w:val="top-table2"/>
              <w:jc w:val="both"/>
              <w:rPr>
                <w:rFonts w:cs="Arial"/>
              </w:rPr>
            </w:pPr>
            <w:r w:rsidRPr="007D785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D3F968" w14:textId="77777777" w:rsidR="00F916D3" w:rsidRPr="007D785A" w:rsidRDefault="00A77D3C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D785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3FBB3" w14:textId="77777777" w:rsidR="00F916D3" w:rsidRPr="007D785A" w:rsidRDefault="00A77D3C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7D785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37829" w:rsidRPr="007D785A" w14:paraId="437B0BC4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4D709" w14:textId="77777777" w:rsidR="002629CB" w:rsidRPr="007D785A" w:rsidRDefault="00A77D3C" w:rsidP="00D92399">
            <w:pPr>
              <w:pStyle w:val="top-table2"/>
              <w:jc w:val="both"/>
              <w:rPr>
                <w:rFonts w:cs="Arial"/>
              </w:rPr>
            </w:pPr>
            <w:r w:rsidRPr="007D785A">
              <w:rPr>
                <w:rFonts w:cs="Arial"/>
              </w:rPr>
              <w:t>CASP 2024</w:t>
            </w:r>
          </w:p>
          <w:p w14:paraId="3B0A6929" w14:textId="77777777" w:rsidR="002629CB" w:rsidRPr="007D785A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19710B29" w14:textId="77777777" w:rsidR="002629CB" w:rsidRPr="007D785A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5DF64" w14:textId="77777777" w:rsidR="001F7767" w:rsidRPr="007D785A" w:rsidRDefault="00A77D3C" w:rsidP="00D92C83">
            <w:pPr>
              <w:pStyle w:val="top-table2"/>
              <w:jc w:val="both"/>
              <w:rPr>
                <w:rFonts w:cs="Arial"/>
              </w:rPr>
            </w:pPr>
            <w:r w:rsidRPr="007D785A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7BB58" w14:textId="77777777" w:rsidR="00F916D3" w:rsidRPr="007D785A" w:rsidRDefault="00A77D3C" w:rsidP="002B69B6">
            <w:pPr>
              <w:pStyle w:val="top-table2"/>
              <w:jc w:val="both"/>
              <w:rPr>
                <w:rFonts w:cs="Arial"/>
              </w:rPr>
            </w:pPr>
            <w:r w:rsidRPr="007D785A">
              <w:rPr>
                <w:rFonts w:cs="Arial"/>
              </w:rPr>
              <w:t xml:space="preserve">word count: </w:t>
            </w:r>
            <w:r w:rsidRPr="007D785A">
              <w:rPr>
                <w:rFonts w:cs="Arial"/>
              </w:rPr>
              <w:fldChar w:fldCharType="begin"/>
            </w:r>
            <w:r w:rsidRPr="007D785A">
              <w:rPr>
                <w:rFonts w:cs="Arial"/>
              </w:rPr>
              <w:instrText xml:space="preserve"> NUMCHARS-152  \* MERGEFORMAT </w:instrText>
            </w:r>
            <w:r w:rsidRPr="007D785A">
              <w:rPr>
                <w:rFonts w:cs="Arial"/>
              </w:rPr>
              <w:fldChar w:fldCharType="end"/>
            </w:r>
            <w:r w:rsidRPr="007D785A">
              <w:rPr>
                <w:rFonts w:cs="Arial"/>
              </w:rPr>
              <w:fldChar w:fldCharType="begin"/>
            </w:r>
            <w:r w:rsidRPr="007D785A">
              <w:rPr>
                <w:rFonts w:cs="Arial"/>
              </w:rPr>
              <w:instrText xml:space="preserve"> NUMCHARS-152  \* MERGEFORMAT </w:instrText>
            </w:r>
            <w:r w:rsidRPr="007D785A">
              <w:rPr>
                <w:rFonts w:cs="Arial"/>
              </w:rPr>
              <w:fldChar w:fldCharType="separate"/>
            </w:r>
            <w:r w:rsidRPr="007D785A">
              <w:rPr>
                <w:rFonts w:cs="Arial"/>
              </w:rPr>
              <w:t>152</w:t>
            </w:r>
            <w:r w:rsidRPr="007D785A">
              <w:rPr>
                <w:rFonts w:cs="Arial"/>
              </w:rPr>
              <w:fldChar w:fldCharType="end"/>
            </w:r>
          </w:p>
        </w:tc>
      </w:tr>
    </w:tbl>
    <w:p w14:paraId="627F2E26" w14:textId="77777777" w:rsidR="00AA01A3" w:rsidRPr="007D785A" w:rsidRDefault="00AA01A3" w:rsidP="007138DA">
      <w:pPr>
        <w:pStyle w:val="ListParagraph"/>
        <w:ind w:left="419"/>
      </w:pPr>
    </w:p>
    <w:p w14:paraId="441A60BD" w14:textId="77777777" w:rsidR="0052483C" w:rsidRPr="007D785A" w:rsidRDefault="00A77D3C" w:rsidP="00730C28">
      <w:pPr>
        <w:pStyle w:val="Heading1"/>
        <w:rPr>
          <w:noProof/>
        </w:rPr>
      </w:pPr>
      <w:r w:rsidRPr="007D785A">
        <w:rPr>
          <w:noProof/>
        </w:rPr>
        <w:t>Social media</w:t>
      </w:r>
    </w:p>
    <w:p w14:paraId="42FE12F1" w14:textId="77777777" w:rsidR="00455FF7" w:rsidRPr="007D785A" w:rsidRDefault="00455FF7" w:rsidP="00455FF7"/>
    <w:p w14:paraId="2829910D" w14:textId="77777777" w:rsidR="00AB27C7" w:rsidRPr="007D785A" w:rsidRDefault="00A77D3C" w:rsidP="00455FF7">
      <w:pPr>
        <w:rPr>
          <w:b/>
          <w:bCs/>
        </w:rPr>
      </w:pPr>
      <w:r w:rsidRPr="007D785A">
        <w:rPr>
          <w:b/>
          <w:bCs/>
          <w:lang w:val=""/>
        </w:rPr>
        <w:t>Melding til forbrukerne</w:t>
      </w:r>
    </w:p>
    <w:p w14:paraId="5DAE6FF8" w14:textId="77777777" w:rsidR="002E2696" w:rsidRPr="007D785A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637829" w:rsidRPr="007D785A" w14:paraId="7842CE07" w14:textId="77777777" w:rsidTr="00EC7205">
        <w:tc>
          <w:tcPr>
            <w:tcW w:w="3588" w:type="dxa"/>
          </w:tcPr>
          <w:p w14:paraId="080A6B8B" w14:textId="77777777" w:rsidR="001428FC" w:rsidRPr="007D785A" w:rsidRDefault="00A77D3C" w:rsidP="008B25AE">
            <w:pPr>
              <w:pStyle w:val="NormalWeb"/>
            </w:pPr>
            <w:r w:rsidRPr="007D785A">
              <w:rPr>
                <w:noProof/>
              </w:rPr>
              <w:drawing>
                <wp:inline distT="0" distB="0" distL="0" distR="0" wp14:anchorId="2A3AADD1" wp14:editId="282AFCC0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CC5CEF" w14:textId="77777777" w:rsidR="001428FC" w:rsidRPr="007D785A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45160175" w14:textId="77777777" w:rsidR="001428FC" w:rsidRPr="007D785A" w:rsidRDefault="00A77D3C" w:rsidP="001428FC">
            <w:pPr>
              <w:pStyle w:val="NormalWeb"/>
              <w:rPr>
                <w:b/>
                <w:bCs/>
              </w:rPr>
            </w:pPr>
            <w:r w:rsidRPr="007D785A">
              <w:rPr>
                <w:noProof/>
              </w:rPr>
              <w:drawing>
                <wp:inline distT="0" distB="0" distL="0" distR="0" wp14:anchorId="142F12B7" wp14:editId="6CEDBC76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829" w:rsidRPr="007D785A" w14:paraId="47596DC7" w14:textId="77777777" w:rsidTr="00EC7205">
        <w:tc>
          <w:tcPr>
            <w:tcW w:w="3588" w:type="dxa"/>
          </w:tcPr>
          <w:p w14:paraId="35E6CB4B" w14:textId="684D45A4" w:rsidR="00A37B6D" w:rsidRPr="007D785A" w:rsidRDefault="00A77D3C" w:rsidP="00A37B6D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7D785A">
              <w:rPr>
                <w:b/>
                <w:bCs/>
                <w:lang w:val=""/>
              </w:rPr>
              <w:t xml:space="preserve">For </w:t>
            </w:r>
            <w:r w:rsidR="007D785A">
              <w:rPr>
                <w:b/>
                <w:bCs/>
                <w:lang w:val=""/>
              </w:rPr>
              <w:t>the image</w:t>
            </w:r>
            <w:r w:rsidRPr="007D785A">
              <w:rPr>
                <w:b/>
                <w:bCs/>
                <w:lang w:val=""/>
              </w:rPr>
              <w:t>:</w:t>
            </w:r>
          </w:p>
          <w:p w14:paraId="7211D3AF" w14:textId="77777777" w:rsidR="00A37B6D" w:rsidRPr="007D785A" w:rsidRDefault="00A77D3C" w:rsidP="00A37B6D">
            <w:pPr>
              <w:pStyle w:val="ListParagraph"/>
              <w:ind w:left="0"/>
              <w:rPr>
                <w:lang w:val="de-DE"/>
              </w:rPr>
            </w:pPr>
            <w:r w:rsidRPr="007D785A">
              <w:rPr>
                <w:lang w:val=""/>
              </w:rPr>
              <w:t>#ProductGO</w:t>
            </w:r>
          </w:p>
          <w:p w14:paraId="30F2DFCE" w14:textId="77777777" w:rsidR="00A37B6D" w:rsidRPr="007D785A" w:rsidRDefault="00A77D3C" w:rsidP="00A37B6D">
            <w:pPr>
              <w:pStyle w:val="ListParagraph"/>
              <w:ind w:left="0"/>
              <w:rPr>
                <w:lang w:val="de-DE"/>
              </w:rPr>
            </w:pPr>
            <w:r w:rsidRPr="00A77D3C">
              <w:rPr>
                <w:highlight w:val="yellow"/>
                <w:lang w:val=""/>
              </w:rPr>
              <w:t>Ikke alt som trender er trygt</w:t>
            </w:r>
            <w:r w:rsidRPr="007D785A">
              <w:rPr>
                <w:lang w:val=""/>
              </w:rPr>
              <w:t>.</w:t>
            </w:r>
          </w:p>
          <w:p w14:paraId="23E15284" w14:textId="77777777" w:rsidR="00B024CB" w:rsidRPr="007D785A" w:rsidRDefault="00B024CB" w:rsidP="00A37B6D">
            <w:pPr>
              <w:pStyle w:val="ListParagraph"/>
              <w:ind w:left="0"/>
              <w:rPr>
                <w:lang w:val="de-DE"/>
              </w:rPr>
            </w:pPr>
          </w:p>
          <w:p w14:paraId="16274DF9" w14:textId="77777777" w:rsidR="00EC7205" w:rsidRPr="007D785A" w:rsidRDefault="00EC7205" w:rsidP="008B25AE">
            <w:pPr>
              <w:pStyle w:val="NormalWeb"/>
              <w:rPr>
                <w:b/>
                <w:bCs/>
                <w:noProof/>
                <w:lang w:val="de-DE"/>
              </w:rPr>
            </w:pPr>
          </w:p>
        </w:tc>
        <w:tc>
          <w:tcPr>
            <w:tcW w:w="3552" w:type="dxa"/>
          </w:tcPr>
          <w:p w14:paraId="134B479F" w14:textId="77777777" w:rsidR="007D785A" w:rsidRPr="007D785A" w:rsidRDefault="007D785A" w:rsidP="007D785A">
            <w:pPr>
              <w:pStyle w:val="ListParagraph"/>
              <w:ind w:left="0"/>
              <w:rPr>
                <w:lang w:val="de-DE"/>
              </w:rPr>
            </w:pPr>
            <w:r w:rsidRPr="007D785A">
              <w:rPr>
                <w:lang w:val=""/>
              </w:rPr>
              <w:t>#ProductGO</w:t>
            </w:r>
          </w:p>
          <w:p w14:paraId="4A075DDA" w14:textId="77777777" w:rsidR="007D785A" w:rsidRPr="007D785A" w:rsidRDefault="007D785A" w:rsidP="007D785A">
            <w:pPr>
              <w:pStyle w:val="ListParagraph"/>
              <w:ind w:left="0"/>
              <w:rPr>
                <w:lang w:val="de-DE"/>
              </w:rPr>
            </w:pPr>
            <w:r w:rsidRPr="00A77D3C">
              <w:rPr>
                <w:highlight w:val="yellow"/>
                <w:lang w:val=""/>
              </w:rPr>
              <w:t>Slim lukter godt, men er ikke noe man kan spise</w:t>
            </w:r>
            <w:r w:rsidRPr="007D785A">
              <w:rPr>
                <w:lang w:val=""/>
              </w:rPr>
              <w:t xml:space="preserve">. </w:t>
            </w:r>
          </w:p>
          <w:p w14:paraId="7CE70FE3" w14:textId="77777777" w:rsidR="00EC7205" w:rsidRPr="007D785A" w:rsidRDefault="00EC7205" w:rsidP="001428FC">
            <w:pPr>
              <w:pStyle w:val="NormalWeb"/>
              <w:rPr>
                <w:noProof/>
                <w:lang w:val="de-DE"/>
              </w:rPr>
            </w:pPr>
          </w:p>
        </w:tc>
      </w:tr>
    </w:tbl>
    <w:p w14:paraId="4CD53DF0" w14:textId="77777777" w:rsidR="0035434F" w:rsidRPr="007D785A" w:rsidRDefault="00A77D3C" w:rsidP="00455FF7">
      <w:pPr>
        <w:rPr>
          <w:lang w:val=""/>
        </w:rPr>
      </w:pPr>
      <w:r w:rsidRPr="007D785A">
        <w:rPr>
          <w:b/>
          <w:bCs/>
          <w:lang w:val=""/>
        </w:rPr>
        <w:t>Meta</w:t>
      </w:r>
      <w:r w:rsidRPr="007D785A">
        <w:rPr>
          <w:lang w:val=""/>
        </w:rPr>
        <w:t xml:space="preserve">: Slimleker er klissete og elastiske og lukter godt, men kan inneholde høye nivåer av skadelige kjemikalier. 25 % av de 180 slimlekene som ble testet i en nylig gjennomført EU-kampanje for produktsikkerhet, hadde et for høyt innhold av bor, og 1 hadde et for høyt blynivå. </w:t>
      </w:r>
    </w:p>
    <w:p w14:paraId="2BB60771" w14:textId="77777777" w:rsidR="0035434F" w:rsidRPr="007D785A" w:rsidRDefault="00A77D3C" w:rsidP="064F11FC">
      <w:pPr>
        <w:rPr>
          <w:lang w:val=""/>
        </w:rPr>
      </w:pPr>
      <w:r w:rsidRPr="007D785A">
        <w:rPr>
          <w:lang w:val=""/>
        </w:rPr>
        <w:t xml:space="preserve">Bare fordi det er populært, betyr det ikke at det er trygt. ️Finn ut mer om hovedproblemene med slimleker her – </w:t>
      </w:r>
      <w:hyperlink r:id="rId13" w:anchor="/screen/home">
        <w:r w:rsidR="0035434F" w:rsidRPr="007D785A">
          <w:rPr>
            <w:rStyle w:val="Hyperlink"/>
            <w:rFonts w:eastAsia="Arial"/>
            <w:color w:val="467886"/>
            <w:lang w:val=""/>
          </w:rPr>
          <w:t>Safety Gate.</w:t>
        </w:r>
      </w:hyperlink>
      <w:r w:rsidRPr="007D785A">
        <w:rPr>
          <w:lang w:val=""/>
        </w:rPr>
        <w:t xml:space="preserve"> #ProductGO </w:t>
      </w:r>
    </w:p>
    <w:p w14:paraId="01483912" w14:textId="77777777" w:rsidR="0035434F" w:rsidRPr="007D785A" w:rsidRDefault="0035434F" w:rsidP="064F11FC">
      <w:pPr>
        <w:spacing w:after="0"/>
        <w:rPr>
          <w:lang w:val=""/>
        </w:rPr>
      </w:pPr>
    </w:p>
    <w:p w14:paraId="4AC211CC" w14:textId="77777777" w:rsidR="00D55B3B" w:rsidRPr="007D785A" w:rsidRDefault="00A77D3C" w:rsidP="00D55B3B">
      <w:pPr>
        <w:rPr>
          <w:lang w:val=""/>
        </w:rPr>
      </w:pPr>
      <w:r w:rsidRPr="007D785A">
        <w:rPr>
          <w:b/>
          <w:bCs/>
          <w:lang w:val=""/>
        </w:rPr>
        <w:t>Instagram</w:t>
      </w:r>
      <w:r w:rsidRPr="007D785A">
        <w:rPr>
          <w:lang w:val=""/>
        </w:rPr>
        <w:t xml:space="preserve">: Slimleker er klissete og elastiske på grunn av det kjemiske stoffet bor, som kan være helseskadelig når det overskrider en viss grenseverdi. Tester av 180 slimleker som ble solgt i EU, viste at 25 % av lekene inneholdt farlige nivåer av skadelige kjemikalier. </w:t>
      </w:r>
    </w:p>
    <w:p w14:paraId="1231AA09" w14:textId="77777777" w:rsidR="00AB27C7" w:rsidRPr="007D785A" w:rsidRDefault="00A77D3C" w:rsidP="00D55B3B">
      <w:r w:rsidRPr="007D785A">
        <w:rPr>
          <w:lang w:val=""/>
        </w:rPr>
        <w:lastRenderedPageBreak/>
        <w:t xml:space="preserve">Bare fordi det er populært, betyr det ikke at det er trygt. ️Finn ut mer om hovedproblemene med slimleker her – </w:t>
      </w:r>
      <w:hyperlink r:id="rId14" w:anchor="/screen/home">
        <w:r w:rsidR="00AB27C7" w:rsidRPr="007D785A">
          <w:rPr>
            <w:rStyle w:val="Hyperlink"/>
            <w:rFonts w:eastAsia="Arial"/>
            <w:color w:val="467886"/>
            <w:lang w:val=""/>
          </w:rPr>
          <w:t>Safety Gate.</w:t>
        </w:r>
      </w:hyperlink>
      <w:r w:rsidRPr="007D785A">
        <w:rPr>
          <w:lang w:val=""/>
        </w:rPr>
        <w:t xml:space="preserve"> #ProductGO</w:t>
      </w:r>
    </w:p>
    <w:p w14:paraId="1654E1EE" w14:textId="77777777" w:rsidR="00D866A8" w:rsidRPr="007D785A" w:rsidRDefault="00D866A8" w:rsidP="00D866A8"/>
    <w:p w14:paraId="516C25F3" w14:textId="77777777" w:rsidR="00AB27C7" w:rsidRPr="007D785A" w:rsidRDefault="00AB27C7" w:rsidP="00455FF7"/>
    <w:p w14:paraId="3CF8C7D9" w14:textId="77777777" w:rsidR="003A3579" w:rsidRPr="007D785A" w:rsidRDefault="003A3579" w:rsidP="00455FF7">
      <w:pPr>
        <w:rPr>
          <w:b/>
          <w:bCs/>
        </w:rPr>
      </w:pPr>
    </w:p>
    <w:p w14:paraId="2F17B13D" w14:textId="77777777" w:rsidR="00AB27C7" w:rsidRPr="007D785A" w:rsidRDefault="00A77D3C" w:rsidP="00455FF7">
      <w:pPr>
        <w:rPr>
          <w:b/>
          <w:bCs/>
        </w:rPr>
      </w:pPr>
      <w:r w:rsidRPr="007D785A">
        <w:rPr>
          <w:b/>
          <w:bCs/>
          <w:lang w:val=""/>
        </w:rPr>
        <w:t>Melding til økonomiske aktører</w:t>
      </w:r>
    </w:p>
    <w:p w14:paraId="3AF75018" w14:textId="77777777" w:rsidR="00F30C93" w:rsidRPr="007D785A" w:rsidRDefault="00A77D3C" w:rsidP="00F30C93">
      <w:pPr>
        <w:rPr>
          <w:b/>
          <w:bCs/>
        </w:rPr>
      </w:pPr>
      <w:r w:rsidRPr="007D785A">
        <w:rPr>
          <w:b/>
          <w:bCs/>
          <w:lang w:val=""/>
        </w:rPr>
        <w:t xml:space="preserve">  </w:t>
      </w:r>
      <w:r w:rsidRPr="007D785A">
        <w:rPr>
          <w:noProof/>
        </w:rPr>
        <w:drawing>
          <wp:inline distT="0" distB="0" distL="0" distR="0" wp14:anchorId="7763EDBB" wp14:editId="4FA40A4E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887E1" w14:textId="77777777" w:rsidR="00A661E1" w:rsidRPr="007D785A" w:rsidRDefault="00A661E1" w:rsidP="00F30C93">
      <w:pPr>
        <w:rPr>
          <w:b/>
          <w:bCs/>
        </w:rPr>
      </w:pPr>
    </w:p>
    <w:p w14:paraId="74119070" w14:textId="2CA17C15" w:rsidR="00A661E1" w:rsidRPr="007D785A" w:rsidRDefault="00A77D3C" w:rsidP="00A661E1">
      <w:pPr>
        <w:pStyle w:val="ListParagraph"/>
        <w:ind w:left="0"/>
        <w:rPr>
          <w:b/>
          <w:bCs/>
        </w:rPr>
      </w:pPr>
      <w:r w:rsidRPr="007D785A">
        <w:rPr>
          <w:b/>
          <w:bCs/>
          <w:lang w:val=""/>
        </w:rPr>
        <w:t xml:space="preserve">For </w:t>
      </w:r>
      <w:r w:rsidR="007D785A">
        <w:rPr>
          <w:b/>
          <w:bCs/>
          <w:lang w:val=""/>
        </w:rPr>
        <w:t>the image</w:t>
      </w:r>
      <w:r w:rsidRPr="007D785A">
        <w:rPr>
          <w:b/>
          <w:bCs/>
          <w:lang w:val=""/>
        </w:rPr>
        <w:t>:</w:t>
      </w:r>
    </w:p>
    <w:p w14:paraId="60DF0063" w14:textId="77777777" w:rsidR="00A661E1" w:rsidRPr="007D785A" w:rsidRDefault="00A77D3C" w:rsidP="00A661E1">
      <w:pPr>
        <w:pStyle w:val="ListParagraph"/>
        <w:ind w:left="0"/>
      </w:pPr>
      <w:r w:rsidRPr="007D785A">
        <w:rPr>
          <w:lang w:val=""/>
        </w:rPr>
        <w:t>#ProductGO</w:t>
      </w:r>
    </w:p>
    <w:p w14:paraId="661EBECA" w14:textId="77777777" w:rsidR="00A661E1" w:rsidRPr="007D785A" w:rsidRDefault="00A77D3C" w:rsidP="00A661E1">
      <w:pPr>
        <w:pStyle w:val="ListParagraph"/>
        <w:ind w:left="0"/>
      </w:pPr>
      <w:r w:rsidRPr="00A77D3C">
        <w:rPr>
          <w:highlight w:val="yellow"/>
          <w:lang w:val=""/>
        </w:rPr>
        <w:t>Er slimet i samsvar med EUs sikkerhetsregler for leketøy?</w:t>
      </w:r>
    </w:p>
    <w:p w14:paraId="448A29A5" w14:textId="77777777" w:rsidR="00A661E1" w:rsidRPr="007D785A" w:rsidRDefault="00A661E1" w:rsidP="00F30C93">
      <w:pPr>
        <w:rPr>
          <w:b/>
          <w:bCs/>
        </w:rPr>
      </w:pPr>
    </w:p>
    <w:p w14:paraId="036C65C1" w14:textId="77777777" w:rsidR="00E363A1" w:rsidRPr="007D785A" w:rsidRDefault="00E363A1" w:rsidP="00455FF7">
      <w:pPr>
        <w:rPr>
          <w:b/>
          <w:bCs/>
        </w:rPr>
      </w:pPr>
    </w:p>
    <w:p w14:paraId="7088432D" w14:textId="77777777" w:rsidR="00F30C93" w:rsidRPr="007D785A" w:rsidRDefault="00A77D3C" w:rsidP="00455FF7">
      <w:r w:rsidRPr="007D785A">
        <w:rPr>
          <w:b/>
          <w:bCs/>
          <w:lang w:val=""/>
        </w:rPr>
        <w:t xml:space="preserve">LinkedIn: </w:t>
      </w:r>
      <w:r w:rsidRPr="007D785A">
        <w:rPr>
          <w:lang w:val=""/>
        </w:rPr>
        <w:t>Tester av 180 slimleker på EU-markedet viste at 25 % av lekene inneholdt farlige nivåer av bor. 50 prøver tilfredsstilte ikke kravene til advarsler, merking og instruksjoner som skal følge med produktet.</w:t>
      </w:r>
    </w:p>
    <w:p w14:paraId="3685F9AD" w14:textId="77777777" w:rsidR="00AB27C7" w:rsidRPr="007D785A" w:rsidRDefault="00A77D3C" w:rsidP="00455FF7">
      <w:r w:rsidRPr="007D785A">
        <w:rPr>
          <w:lang w:val=""/>
        </w:rPr>
        <w:t>Sørg for at lekene du ønsker å selge på det indre markedet er i samsvar med gjeldende EU-regler for leketøysikkerhet.</w:t>
      </w:r>
    </w:p>
    <w:p w14:paraId="4CC84414" w14:textId="77777777" w:rsidR="00AB27C7" w:rsidRPr="007D785A" w:rsidRDefault="00AB27C7" w:rsidP="00455FF7"/>
    <w:p w14:paraId="39E89220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FE7D4" w14:textId="77777777" w:rsidR="000B7D0C" w:rsidRDefault="000B7D0C">
      <w:pPr>
        <w:spacing w:after="0"/>
      </w:pPr>
      <w:r>
        <w:separator/>
      </w:r>
    </w:p>
  </w:endnote>
  <w:endnote w:type="continuationSeparator" w:id="0">
    <w:p w14:paraId="70E5B810" w14:textId="77777777" w:rsidR="000B7D0C" w:rsidRDefault="000B7D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A198" w14:textId="77777777" w:rsidR="000B7D0C" w:rsidRDefault="000B7D0C">
      <w:pPr>
        <w:spacing w:after="0"/>
      </w:pPr>
      <w:r>
        <w:separator/>
      </w:r>
    </w:p>
  </w:footnote>
  <w:footnote w:type="continuationSeparator" w:id="0">
    <w:p w14:paraId="7107B5B6" w14:textId="77777777" w:rsidR="000B7D0C" w:rsidRDefault="000B7D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9D7DA" w14:textId="77777777" w:rsidR="0035412F" w:rsidRDefault="00A77D3C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A915B9" wp14:editId="15B34D2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A4678A" w14:textId="77777777" w:rsidR="0035412F" w:rsidRPr="0035412F" w:rsidRDefault="00A77D3C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F1FB9D0" w14:textId="77777777" w:rsidR="00B048A6" w:rsidRDefault="00A77D3C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2</w:t>
        </w:r>
        <w:r>
          <w:rPr>
            <w:noProof/>
            <w:lang w:val=""/>
          </w:rPr>
          <w:fldChar w:fldCharType="end"/>
        </w:r>
      </w:p>
    </w:sdtContent>
  </w:sdt>
  <w:p w14:paraId="2F284784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955B" w14:textId="77777777" w:rsidR="0035412F" w:rsidRDefault="00A77D3C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A376DC" wp14:editId="0C13976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B73082" w14:textId="77777777" w:rsidR="0035412F" w:rsidRPr="0035412F" w:rsidRDefault="00A77D3C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51CECD9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64E8987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B46960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7565D1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B81E0E1E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9CE6764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652603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BB34571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B200262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FD7AF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3A9826" w:tentative="1">
      <w:start w:val="1"/>
      <w:numFmt w:val="lowerLetter"/>
      <w:lvlText w:val="%2."/>
      <w:lvlJc w:val="left"/>
      <w:pPr>
        <w:ind w:left="1440" w:hanging="360"/>
      </w:pPr>
    </w:lvl>
    <w:lvl w:ilvl="2" w:tplc="5950D8B6" w:tentative="1">
      <w:start w:val="1"/>
      <w:numFmt w:val="lowerRoman"/>
      <w:lvlText w:val="%3."/>
      <w:lvlJc w:val="right"/>
      <w:pPr>
        <w:ind w:left="2160" w:hanging="180"/>
      </w:pPr>
    </w:lvl>
    <w:lvl w:ilvl="3" w:tplc="75A8229C" w:tentative="1">
      <w:start w:val="1"/>
      <w:numFmt w:val="decimal"/>
      <w:lvlText w:val="%4."/>
      <w:lvlJc w:val="left"/>
      <w:pPr>
        <w:ind w:left="2880" w:hanging="360"/>
      </w:pPr>
    </w:lvl>
    <w:lvl w:ilvl="4" w:tplc="FD9A95FC" w:tentative="1">
      <w:start w:val="1"/>
      <w:numFmt w:val="lowerLetter"/>
      <w:lvlText w:val="%5."/>
      <w:lvlJc w:val="left"/>
      <w:pPr>
        <w:ind w:left="3600" w:hanging="360"/>
      </w:pPr>
    </w:lvl>
    <w:lvl w:ilvl="5" w:tplc="4EA6B46A" w:tentative="1">
      <w:start w:val="1"/>
      <w:numFmt w:val="lowerRoman"/>
      <w:lvlText w:val="%6."/>
      <w:lvlJc w:val="right"/>
      <w:pPr>
        <w:ind w:left="4320" w:hanging="180"/>
      </w:pPr>
    </w:lvl>
    <w:lvl w:ilvl="6" w:tplc="B7887EF0" w:tentative="1">
      <w:start w:val="1"/>
      <w:numFmt w:val="decimal"/>
      <w:lvlText w:val="%7."/>
      <w:lvlJc w:val="left"/>
      <w:pPr>
        <w:ind w:left="5040" w:hanging="360"/>
      </w:pPr>
    </w:lvl>
    <w:lvl w:ilvl="7" w:tplc="63D20E4A" w:tentative="1">
      <w:start w:val="1"/>
      <w:numFmt w:val="lowerLetter"/>
      <w:lvlText w:val="%8."/>
      <w:lvlJc w:val="left"/>
      <w:pPr>
        <w:ind w:left="5760" w:hanging="360"/>
      </w:pPr>
    </w:lvl>
    <w:lvl w:ilvl="8" w:tplc="8A9CF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A3D49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342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6C4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1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E7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86F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D6C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BC94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CED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9D486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E897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EA6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E24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8E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281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6F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AF6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635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2940F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80B3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0B2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76B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58A8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1ED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C2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660F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E9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B7D0C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29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D785A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D3C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643D65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191</cp:revision>
  <cp:lastPrinted>2022-11-10T19:28:00Z</cp:lastPrinted>
  <dcterms:created xsi:type="dcterms:W3CDTF">2025-02-17T21:04:00Z</dcterms:created>
  <dcterms:modified xsi:type="dcterms:W3CDTF">2025-07-15T20:33:00Z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